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A01D579" w14:textId="77777777" w:rsidR="000551A4" w:rsidRPr="006B0282" w:rsidRDefault="000551A4" w:rsidP="000551A4">
      <w:pPr>
        <w:ind w:left="284" w:right="141"/>
        <w:jc w:val="center"/>
        <w:rPr>
          <w:rFonts w:ascii="Montserrat" w:hAnsi="Montserrat" w:cs="Arial"/>
          <w:sz w:val="36"/>
        </w:rPr>
      </w:pPr>
      <w:bookmarkStart w:id="0" w:name="_Hlk126854826"/>
    </w:p>
    <w:p w14:paraId="4213091A" w14:textId="77777777" w:rsidR="00A95DDA" w:rsidRDefault="00A95DDA" w:rsidP="000551A4">
      <w:pPr>
        <w:ind w:left="284" w:right="141"/>
        <w:jc w:val="center"/>
        <w:rPr>
          <w:rFonts w:ascii="Montserrat" w:hAnsi="Montserrat" w:cs="Arial"/>
          <w:b/>
          <w:sz w:val="96"/>
          <w:szCs w:val="96"/>
        </w:rPr>
      </w:pPr>
    </w:p>
    <w:p w14:paraId="1101A2FF" w14:textId="77777777" w:rsidR="00A95DDA" w:rsidRDefault="00A95DDA" w:rsidP="000551A4">
      <w:pPr>
        <w:ind w:left="284" w:right="141"/>
        <w:jc w:val="center"/>
        <w:rPr>
          <w:rFonts w:ascii="Montserrat" w:hAnsi="Montserrat" w:cs="Arial"/>
          <w:b/>
          <w:sz w:val="96"/>
          <w:szCs w:val="96"/>
        </w:rPr>
      </w:pPr>
    </w:p>
    <w:p w14:paraId="136773F4" w14:textId="6F50FCDD" w:rsidR="000551A4" w:rsidRPr="00CE4968" w:rsidRDefault="000551A4" w:rsidP="000551A4">
      <w:pPr>
        <w:ind w:left="284" w:right="141"/>
        <w:jc w:val="center"/>
        <w:rPr>
          <w:rFonts w:ascii="Montserrat" w:hAnsi="Montserrat" w:cs="Arial"/>
          <w:b/>
          <w:sz w:val="96"/>
          <w:szCs w:val="96"/>
        </w:rPr>
      </w:pPr>
      <w:r w:rsidRPr="00CE4968">
        <w:rPr>
          <w:rFonts w:ascii="Montserrat" w:hAnsi="Montserrat" w:cs="Arial"/>
          <w:b/>
          <w:sz w:val="96"/>
          <w:szCs w:val="96"/>
        </w:rPr>
        <w:t>DOCUMENTO</w:t>
      </w:r>
    </w:p>
    <w:p w14:paraId="02D807D3" w14:textId="77777777" w:rsidR="000551A4" w:rsidRPr="006B0282" w:rsidRDefault="000551A4" w:rsidP="000551A4">
      <w:pPr>
        <w:ind w:left="284" w:right="141"/>
        <w:jc w:val="center"/>
        <w:rPr>
          <w:rFonts w:ascii="Montserrat" w:hAnsi="Montserrat" w:cs="Arial"/>
          <w:sz w:val="36"/>
        </w:rPr>
      </w:pPr>
    </w:p>
    <w:p w14:paraId="34B0D543" w14:textId="778ED51B" w:rsidR="000551A4" w:rsidRPr="00CE4968" w:rsidRDefault="00581672" w:rsidP="000551A4">
      <w:pPr>
        <w:ind w:left="284" w:right="141"/>
        <w:jc w:val="center"/>
        <w:rPr>
          <w:rFonts w:ascii="Montserrat" w:hAnsi="Montserrat" w:cs="Arial"/>
          <w:b/>
          <w:sz w:val="120"/>
          <w:szCs w:val="120"/>
          <w14:shadow w14:blurRad="50800" w14:dist="38100" w14:dir="2700000" w14:sx="100000" w14:sy="100000" w14:kx="0" w14:ky="0" w14:algn="tl">
            <w14:srgbClr w14:val="000000">
              <w14:alpha w14:val="60000"/>
            </w14:srgbClr>
          </w14:shadow>
        </w:rPr>
      </w:pPr>
      <w:r>
        <w:rPr>
          <w:rFonts w:ascii="Montserrat" w:hAnsi="Montserrat" w:cs="Arial"/>
          <w:b/>
          <w:sz w:val="120"/>
          <w:szCs w:val="120"/>
          <w14:shadow w14:blurRad="50800" w14:dist="38100" w14:dir="2700000" w14:sx="100000" w14:sy="100000" w14:kx="0" w14:ky="0" w14:algn="tl">
            <w14:srgbClr w14:val="000000">
              <w14:alpha w14:val="60000"/>
            </w14:srgbClr>
          </w14:shadow>
        </w:rPr>
        <w:t>15</w:t>
      </w:r>
    </w:p>
    <w:p w14:paraId="7EF23A3D" w14:textId="77777777" w:rsidR="000551A4" w:rsidRDefault="000551A4" w:rsidP="000551A4">
      <w:pPr>
        <w:pStyle w:val="Encabezado"/>
        <w:ind w:left="284" w:right="141"/>
        <w:jc w:val="center"/>
        <w:rPr>
          <w:rFonts w:ascii="Montserrat" w:hAnsi="Montserrat" w:cs="Arial"/>
          <w:b/>
          <w:sz w:val="36"/>
          <w:szCs w:val="36"/>
        </w:rPr>
      </w:pPr>
    </w:p>
    <w:p w14:paraId="2DB13145" w14:textId="77777777" w:rsidR="000551A4" w:rsidRPr="00E01FEC" w:rsidRDefault="000551A4" w:rsidP="000551A4">
      <w:pPr>
        <w:pStyle w:val="Encabezado"/>
        <w:ind w:left="284" w:right="141"/>
        <w:jc w:val="center"/>
        <w:rPr>
          <w:rFonts w:ascii="Montserrat" w:hAnsi="Montserrat" w:cs="Arial"/>
          <w:i/>
          <w:color w:val="0000CC"/>
          <w:sz w:val="24"/>
          <w:szCs w:val="24"/>
        </w:rPr>
      </w:pPr>
      <w:r>
        <w:rPr>
          <w:rFonts w:ascii="Montserrat" w:hAnsi="Montserrat" w:cs="Arial"/>
          <w:b/>
          <w:sz w:val="36"/>
          <w:szCs w:val="36"/>
        </w:rPr>
        <w:t>CATÁLOGO DE CONCEPTOS</w:t>
      </w:r>
    </w:p>
    <w:bookmarkEnd w:id="0"/>
    <w:p w14:paraId="1D573A20" w14:textId="77777777" w:rsidR="00802A17" w:rsidRPr="00617E13" w:rsidRDefault="00802A17">
      <w:pPr>
        <w:rPr>
          <w:lang w:val="es-ES_tradnl"/>
        </w:rPr>
      </w:pPr>
    </w:p>
    <w:p w14:paraId="365D9E24" w14:textId="77777777" w:rsidR="00802A17" w:rsidRPr="00617E13" w:rsidRDefault="00802A17">
      <w:pPr>
        <w:rPr>
          <w:lang w:val="pt-BR"/>
        </w:rPr>
      </w:pPr>
    </w:p>
    <w:p w14:paraId="40888D9D" w14:textId="77777777" w:rsidR="00802A17" w:rsidRPr="00617E13" w:rsidRDefault="00802A17">
      <w:pPr>
        <w:rPr>
          <w:lang w:val="pt-BR"/>
        </w:rPr>
      </w:pPr>
    </w:p>
    <w:p w14:paraId="51ADA543" w14:textId="77777777" w:rsidR="00802A17" w:rsidRPr="00617E13" w:rsidRDefault="00802A17">
      <w:pPr>
        <w:rPr>
          <w:lang w:val="pt-BR"/>
        </w:rPr>
      </w:pPr>
    </w:p>
    <w:p w14:paraId="0DA9E465" w14:textId="77777777" w:rsidR="00802A17" w:rsidRPr="00617E13" w:rsidRDefault="00802A17">
      <w:pPr>
        <w:rPr>
          <w:lang w:val="pt-BR"/>
        </w:rPr>
      </w:pPr>
    </w:p>
    <w:p w14:paraId="49AB9D21" w14:textId="77777777" w:rsidR="00F25A40" w:rsidRPr="00617E13" w:rsidRDefault="00F25A40">
      <w:pPr>
        <w:rPr>
          <w:lang w:val="pt-BR"/>
        </w:rPr>
        <w:sectPr w:rsidR="00F25A40" w:rsidRPr="00617E13" w:rsidSect="001B211C">
          <w:headerReference w:type="default" r:id="rId8"/>
          <w:footerReference w:type="even" r:id="rId9"/>
          <w:footerReference w:type="default" r:id="rId10"/>
          <w:headerReference w:type="first" r:id="rId11"/>
          <w:footerReference w:type="first" r:id="rId12"/>
          <w:type w:val="oddPage"/>
          <w:pgSz w:w="12242" w:h="15842" w:code="1"/>
          <w:pgMar w:top="2410" w:right="1469" w:bottom="1418" w:left="1560" w:header="993" w:footer="693" w:gutter="0"/>
          <w:pgNumType w:start="1"/>
          <w:cols w:space="720"/>
          <w:titlePg/>
        </w:sectPr>
      </w:pPr>
    </w:p>
    <w:tbl>
      <w:tblPr>
        <w:tblpPr w:leftFromText="141" w:rightFromText="141" w:vertAnchor="text" w:tblpX="-496" w:tblpY="1"/>
        <w:tblOverlap w:val="never"/>
        <w:tblW w:w="1434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1" w:type="dxa"/>
          <w:right w:w="71" w:type="dxa"/>
        </w:tblCellMar>
        <w:tblLook w:val="0000" w:firstRow="0" w:lastRow="0" w:firstColumn="0" w:lastColumn="0" w:noHBand="0" w:noVBand="0"/>
      </w:tblPr>
      <w:tblGrid>
        <w:gridCol w:w="1200"/>
        <w:gridCol w:w="5321"/>
        <w:gridCol w:w="1417"/>
        <w:gridCol w:w="1418"/>
        <w:gridCol w:w="1559"/>
        <w:gridCol w:w="2126"/>
        <w:gridCol w:w="1301"/>
      </w:tblGrid>
      <w:tr w:rsidR="0029447D" w:rsidRPr="00571AF2" w14:paraId="082E0AFE" w14:textId="77777777" w:rsidTr="00125917">
        <w:trPr>
          <w:trHeight w:val="239"/>
        </w:trPr>
        <w:tc>
          <w:tcPr>
            <w:tcW w:w="1200" w:type="dxa"/>
          </w:tcPr>
          <w:p w14:paraId="7228E784" w14:textId="0B11BE9C" w:rsidR="0029447D" w:rsidRPr="0029447D" w:rsidRDefault="0029447D" w:rsidP="0029447D">
            <w:pPr>
              <w:spacing w:line="0" w:lineRule="atLeast"/>
              <w:jc w:val="center"/>
              <w:rPr>
                <w:rFonts w:ascii="Noto Sans" w:hAnsi="Noto Sans" w:cs="Noto Sans"/>
                <w:b/>
                <w:bCs/>
              </w:rPr>
            </w:pPr>
            <w:r w:rsidRPr="0029447D">
              <w:rPr>
                <w:rFonts w:ascii="Noto Sans" w:hAnsi="Noto Sans" w:cs="Noto Sans"/>
                <w:b/>
                <w:bCs/>
              </w:rPr>
              <w:lastRenderedPageBreak/>
              <w:t>A</w:t>
            </w:r>
          </w:p>
        </w:tc>
        <w:tc>
          <w:tcPr>
            <w:tcW w:w="5321" w:type="dxa"/>
            <w:tcBorders>
              <w:top w:val="single" w:sz="4" w:space="0" w:color="auto"/>
              <w:left w:val="single" w:sz="4" w:space="0" w:color="auto"/>
              <w:bottom w:val="single" w:sz="4" w:space="0" w:color="auto"/>
              <w:right w:val="single" w:sz="4" w:space="0" w:color="auto"/>
            </w:tcBorders>
          </w:tcPr>
          <w:p w14:paraId="2646AF1C" w14:textId="5C79EB13" w:rsidR="0029447D" w:rsidRPr="0029447D" w:rsidRDefault="0029447D" w:rsidP="0029447D">
            <w:pPr>
              <w:jc w:val="both"/>
              <w:rPr>
                <w:rFonts w:ascii="Noto Sans" w:hAnsi="Noto Sans" w:cs="Noto Sans"/>
                <w:b/>
                <w:bCs/>
              </w:rPr>
            </w:pPr>
            <w:r w:rsidRPr="0029447D">
              <w:rPr>
                <w:rFonts w:ascii="Noto Sans" w:hAnsi="Noto Sans" w:cs="Noto Sans"/>
                <w:b/>
                <w:bCs/>
              </w:rPr>
              <w:t>SEÑALAMIENTO HORIZONTAL</w:t>
            </w:r>
          </w:p>
        </w:tc>
        <w:tc>
          <w:tcPr>
            <w:tcW w:w="1417" w:type="dxa"/>
          </w:tcPr>
          <w:p w14:paraId="00B89E44" w14:textId="4C3C0EF8" w:rsidR="0029447D" w:rsidRPr="00571AF2" w:rsidRDefault="0029447D" w:rsidP="0029447D">
            <w:pPr>
              <w:jc w:val="center"/>
              <w:rPr>
                <w:rFonts w:ascii="Montserrat" w:hAnsi="Montserrat" w:cs="Arial"/>
                <w:b/>
                <w:color w:val="0070C0"/>
              </w:rPr>
            </w:pPr>
          </w:p>
        </w:tc>
        <w:tc>
          <w:tcPr>
            <w:tcW w:w="1418" w:type="dxa"/>
          </w:tcPr>
          <w:p w14:paraId="459C490E" w14:textId="4FD32C4A" w:rsidR="0029447D" w:rsidRPr="00571AF2" w:rsidRDefault="0029447D" w:rsidP="0029447D">
            <w:pPr>
              <w:jc w:val="center"/>
              <w:rPr>
                <w:rFonts w:ascii="Montserrat" w:hAnsi="Montserrat" w:cs="Arial"/>
                <w:b/>
                <w:color w:val="0070C0"/>
              </w:rPr>
            </w:pPr>
          </w:p>
        </w:tc>
        <w:tc>
          <w:tcPr>
            <w:tcW w:w="1559" w:type="dxa"/>
            <w:vAlign w:val="center"/>
          </w:tcPr>
          <w:p w14:paraId="17AB7A54" w14:textId="77777777" w:rsidR="0029447D" w:rsidRPr="00571AF2" w:rsidRDefault="0029447D" w:rsidP="0029447D">
            <w:pPr>
              <w:rPr>
                <w:rFonts w:ascii="Montserrat" w:hAnsi="Montserrat" w:cs="Arial"/>
                <w:b/>
                <w:color w:val="0070C0"/>
              </w:rPr>
            </w:pPr>
          </w:p>
        </w:tc>
        <w:tc>
          <w:tcPr>
            <w:tcW w:w="2126" w:type="dxa"/>
            <w:vAlign w:val="center"/>
          </w:tcPr>
          <w:p w14:paraId="28809819" w14:textId="77777777" w:rsidR="0029447D" w:rsidRPr="00571AF2" w:rsidRDefault="0029447D" w:rsidP="0029447D">
            <w:pPr>
              <w:rPr>
                <w:rFonts w:ascii="Montserrat" w:hAnsi="Montserrat" w:cs="Arial"/>
                <w:b/>
                <w:color w:val="0070C0"/>
              </w:rPr>
            </w:pPr>
          </w:p>
        </w:tc>
        <w:tc>
          <w:tcPr>
            <w:tcW w:w="1301" w:type="dxa"/>
            <w:vAlign w:val="center"/>
          </w:tcPr>
          <w:p w14:paraId="6857B7AB" w14:textId="77777777" w:rsidR="0029447D" w:rsidRPr="00571AF2" w:rsidRDefault="0029447D" w:rsidP="0029447D">
            <w:pPr>
              <w:rPr>
                <w:rFonts w:ascii="Montserrat" w:hAnsi="Montserrat" w:cs="Arial"/>
                <w:b/>
                <w:color w:val="0070C0"/>
              </w:rPr>
            </w:pPr>
          </w:p>
        </w:tc>
      </w:tr>
      <w:tr w:rsidR="0029447D" w:rsidRPr="00617E13" w14:paraId="01DF5D6B" w14:textId="77777777" w:rsidTr="00125917">
        <w:trPr>
          <w:trHeight w:val="836"/>
        </w:trPr>
        <w:tc>
          <w:tcPr>
            <w:tcW w:w="1200" w:type="dxa"/>
          </w:tcPr>
          <w:p w14:paraId="1B91EF1F" w14:textId="7A031C29" w:rsidR="0029447D" w:rsidRPr="0029447D" w:rsidRDefault="0029447D" w:rsidP="0029447D">
            <w:pPr>
              <w:spacing w:line="0" w:lineRule="atLeast"/>
              <w:jc w:val="center"/>
              <w:rPr>
                <w:rFonts w:ascii="Noto Sans" w:hAnsi="Noto Sans" w:cs="Noto Sans"/>
              </w:rPr>
            </w:pPr>
            <w:r w:rsidRPr="0029447D">
              <w:rPr>
                <w:rFonts w:ascii="Noto Sans" w:hAnsi="Noto Sans" w:cs="Noto Sans"/>
              </w:rPr>
              <w:t>A.1</w:t>
            </w:r>
          </w:p>
        </w:tc>
        <w:tc>
          <w:tcPr>
            <w:tcW w:w="5321" w:type="dxa"/>
          </w:tcPr>
          <w:p w14:paraId="488F2F55" w14:textId="47E6CB68" w:rsidR="0029447D" w:rsidRPr="0029447D" w:rsidRDefault="0029447D" w:rsidP="0029447D">
            <w:pPr>
              <w:jc w:val="both"/>
              <w:rPr>
                <w:rFonts w:ascii="Noto Sans" w:hAnsi="Noto Sans" w:cs="Noto Sans"/>
              </w:rPr>
            </w:pPr>
            <w:r w:rsidRPr="0029447D">
              <w:rPr>
                <w:rFonts w:ascii="Noto Sans" w:hAnsi="Noto Sans" w:cs="Noto Sans"/>
              </w:rPr>
              <w:t>Suministro y aplicación de pintura color amarillo o blanco para tráfico base agua 100</w:t>
            </w:r>
            <w:r w:rsidR="002C4879">
              <w:rPr>
                <w:rFonts w:ascii="Noto Sans" w:hAnsi="Noto Sans" w:cs="Noto Sans"/>
              </w:rPr>
              <w:t xml:space="preserve"> </w:t>
            </w:r>
            <w:r w:rsidRPr="0029447D">
              <w:rPr>
                <w:rFonts w:ascii="Noto Sans" w:hAnsi="Noto Sans" w:cs="Noto Sans"/>
              </w:rPr>
              <w:t>% acrílica alto desempeño, secado rápido, doble capa con microesferas reflejantes para líneas continuas o discontinuas de 15 cm de ancho, En vialidades exteriores e interiores del puerto de Altamira.</w:t>
            </w:r>
          </w:p>
        </w:tc>
        <w:tc>
          <w:tcPr>
            <w:tcW w:w="1417" w:type="dxa"/>
          </w:tcPr>
          <w:p w14:paraId="7A4AD524" w14:textId="77777777" w:rsidR="003C2F5E" w:rsidRDefault="003C2F5E" w:rsidP="0029447D">
            <w:pPr>
              <w:jc w:val="center"/>
              <w:rPr>
                <w:rFonts w:ascii="Noto Sans" w:hAnsi="Noto Sans" w:cs="Noto Sans"/>
              </w:rPr>
            </w:pPr>
          </w:p>
          <w:p w14:paraId="5A9E4BB6" w14:textId="77777777" w:rsidR="003C2F5E" w:rsidRDefault="003C2F5E" w:rsidP="0029447D">
            <w:pPr>
              <w:jc w:val="center"/>
              <w:rPr>
                <w:rFonts w:ascii="Noto Sans" w:hAnsi="Noto Sans" w:cs="Noto Sans"/>
              </w:rPr>
            </w:pPr>
          </w:p>
          <w:p w14:paraId="3817BD20" w14:textId="69962DB1" w:rsidR="0029447D" w:rsidRPr="0029447D" w:rsidRDefault="00600D08" w:rsidP="0029447D">
            <w:pPr>
              <w:jc w:val="center"/>
              <w:rPr>
                <w:rFonts w:ascii="Noto Sans" w:hAnsi="Noto Sans" w:cs="Noto Sans"/>
              </w:rPr>
            </w:pPr>
            <w:r>
              <w:rPr>
                <w:rFonts w:ascii="Noto Sans" w:hAnsi="Noto Sans" w:cs="Noto Sans"/>
              </w:rPr>
              <w:t>m</w:t>
            </w:r>
          </w:p>
        </w:tc>
        <w:tc>
          <w:tcPr>
            <w:tcW w:w="1418" w:type="dxa"/>
          </w:tcPr>
          <w:p w14:paraId="69E6620E" w14:textId="77777777" w:rsidR="003C2F5E" w:rsidRDefault="003C2F5E" w:rsidP="0029447D">
            <w:pPr>
              <w:jc w:val="center"/>
              <w:rPr>
                <w:rFonts w:ascii="Noto Sans" w:hAnsi="Noto Sans" w:cs="Noto Sans"/>
              </w:rPr>
            </w:pPr>
          </w:p>
          <w:p w14:paraId="071C9458" w14:textId="77777777" w:rsidR="003C2F5E" w:rsidRDefault="003C2F5E" w:rsidP="0029447D">
            <w:pPr>
              <w:jc w:val="center"/>
              <w:rPr>
                <w:rFonts w:ascii="Noto Sans" w:hAnsi="Noto Sans" w:cs="Noto Sans"/>
              </w:rPr>
            </w:pPr>
          </w:p>
          <w:p w14:paraId="01BF4806" w14:textId="24E85374" w:rsidR="0029447D" w:rsidRPr="0029447D" w:rsidRDefault="0029447D" w:rsidP="0029447D">
            <w:pPr>
              <w:jc w:val="center"/>
              <w:rPr>
                <w:rFonts w:ascii="Noto Sans" w:hAnsi="Noto Sans" w:cs="Noto Sans"/>
              </w:rPr>
            </w:pPr>
            <w:r w:rsidRPr="0029447D">
              <w:rPr>
                <w:rFonts w:ascii="Noto Sans" w:hAnsi="Noto Sans" w:cs="Noto Sans"/>
              </w:rPr>
              <w:t>1</w:t>
            </w:r>
            <w:r w:rsidR="00A71A36">
              <w:rPr>
                <w:rFonts w:ascii="Noto Sans" w:hAnsi="Noto Sans" w:cs="Noto Sans"/>
              </w:rPr>
              <w:t>69</w:t>
            </w:r>
            <w:r w:rsidR="00964C13">
              <w:rPr>
                <w:rFonts w:ascii="Noto Sans" w:hAnsi="Noto Sans" w:cs="Noto Sans"/>
              </w:rPr>
              <w:t>,</w:t>
            </w:r>
            <w:r w:rsidR="00A71A36">
              <w:rPr>
                <w:rFonts w:ascii="Noto Sans" w:hAnsi="Noto Sans" w:cs="Noto Sans"/>
              </w:rPr>
              <w:t>410</w:t>
            </w:r>
            <w:r w:rsidRPr="0029447D">
              <w:rPr>
                <w:rFonts w:ascii="Noto Sans" w:hAnsi="Noto Sans" w:cs="Noto Sans"/>
              </w:rPr>
              <w:t>.</w:t>
            </w:r>
            <w:r w:rsidR="00A71A36">
              <w:rPr>
                <w:rFonts w:ascii="Noto Sans" w:hAnsi="Noto Sans" w:cs="Noto Sans"/>
              </w:rPr>
              <w:t>1</w:t>
            </w:r>
            <w:r w:rsidRPr="0029447D">
              <w:rPr>
                <w:rFonts w:ascii="Noto Sans" w:hAnsi="Noto Sans" w:cs="Noto Sans"/>
              </w:rPr>
              <w:t>0</w:t>
            </w:r>
          </w:p>
        </w:tc>
        <w:tc>
          <w:tcPr>
            <w:tcW w:w="1559" w:type="dxa"/>
            <w:vAlign w:val="center"/>
          </w:tcPr>
          <w:p w14:paraId="223AC807" w14:textId="77777777" w:rsidR="0029447D" w:rsidRPr="000B78FD" w:rsidRDefault="0029447D" w:rsidP="0029447D">
            <w:pPr>
              <w:rPr>
                <w:rFonts w:ascii="Montserrat" w:hAnsi="Montserrat" w:cs="Arial"/>
                <w:sz w:val="18"/>
                <w:szCs w:val="18"/>
              </w:rPr>
            </w:pPr>
          </w:p>
        </w:tc>
        <w:tc>
          <w:tcPr>
            <w:tcW w:w="2126" w:type="dxa"/>
            <w:vAlign w:val="center"/>
          </w:tcPr>
          <w:p w14:paraId="441870B6" w14:textId="77777777" w:rsidR="0029447D" w:rsidRPr="000B78FD" w:rsidRDefault="0029447D" w:rsidP="0029447D">
            <w:pPr>
              <w:rPr>
                <w:rFonts w:ascii="Montserrat" w:hAnsi="Montserrat" w:cs="Arial"/>
                <w:sz w:val="18"/>
                <w:szCs w:val="18"/>
              </w:rPr>
            </w:pPr>
          </w:p>
        </w:tc>
        <w:tc>
          <w:tcPr>
            <w:tcW w:w="1301" w:type="dxa"/>
            <w:vAlign w:val="center"/>
          </w:tcPr>
          <w:p w14:paraId="78A8E17C" w14:textId="77777777" w:rsidR="0029447D" w:rsidRPr="000B78FD" w:rsidRDefault="0029447D" w:rsidP="0029447D">
            <w:pPr>
              <w:rPr>
                <w:rFonts w:ascii="Montserrat" w:hAnsi="Montserrat" w:cs="Arial"/>
                <w:sz w:val="18"/>
                <w:szCs w:val="18"/>
              </w:rPr>
            </w:pPr>
          </w:p>
        </w:tc>
      </w:tr>
      <w:tr w:rsidR="0029447D" w:rsidRPr="00617E13" w14:paraId="48A216D2" w14:textId="77777777" w:rsidTr="00125917">
        <w:trPr>
          <w:trHeight w:val="836"/>
        </w:trPr>
        <w:tc>
          <w:tcPr>
            <w:tcW w:w="1200" w:type="dxa"/>
          </w:tcPr>
          <w:p w14:paraId="6CE10419" w14:textId="4DCF6CD6" w:rsidR="0029447D" w:rsidRPr="0029447D" w:rsidRDefault="0029447D" w:rsidP="0029447D">
            <w:pPr>
              <w:spacing w:line="0" w:lineRule="atLeast"/>
              <w:jc w:val="center"/>
              <w:rPr>
                <w:rFonts w:ascii="Noto Sans" w:hAnsi="Noto Sans" w:cs="Noto Sans"/>
              </w:rPr>
            </w:pPr>
            <w:r w:rsidRPr="0029447D">
              <w:rPr>
                <w:rFonts w:ascii="Noto Sans" w:hAnsi="Noto Sans" w:cs="Noto Sans"/>
              </w:rPr>
              <w:t>A.2</w:t>
            </w:r>
          </w:p>
        </w:tc>
        <w:tc>
          <w:tcPr>
            <w:tcW w:w="5321" w:type="dxa"/>
          </w:tcPr>
          <w:p w14:paraId="0F673190" w14:textId="54CD60A3" w:rsidR="0029447D" w:rsidRPr="0029447D" w:rsidRDefault="0029447D" w:rsidP="0029447D">
            <w:pPr>
              <w:jc w:val="both"/>
              <w:rPr>
                <w:rFonts w:ascii="Noto Sans" w:hAnsi="Noto Sans" w:cs="Noto Sans"/>
              </w:rPr>
            </w:pPr>
            <w:r w:rsidRPr="0029447D">
              <w:rPr>
                <w:rFonts w:ascii="Noto Sans" w:hAnsi="Noto Sans" w:cs="Noto Sans"/>
              </w:rPr>
              <w:t xml:space="preserve">Suministro y aplicación de pintura termoplástica color blanco/amarillo para rayas delimitadoras y separadoras de carriles de 15 cm de ancho (longitud efectiva) continua/discontinua con pintura tipo </w:t>
            </w:r>
            <w:proofErr w:type="spellStart"/>
            <w:r w:rsidR="0052235D">
              <w:rPr>
                <w:rFonts w:ascii="Noto Sans" w:hAnsi="Noto Sans" w:cs="Noto Sans"/>
              </w:rPr>
              <w:t>alquidal</w:t>
            </w:r>
            <w:proofErr w:type="spellEnd"/>
            <w:r w:rsidRPr="0029447D">
              <w:rPr>
                <w:rFonts w:ascii="Noto Sans" w:hAnsi="Noto Sans" w:cs="Noto Sans"/>
              </w:rPr>
              <w:t>, en vialidades exteriores e interiores del puerto de Altamira.</w:t>
            </w:r>
          </w:p>
        </w:tc>
        <w:tc>
          <w:tcPr>
            <w:tcW w:w="1417" w:type="dxa"/>
          </w:tcPr>
          <w:p w14:paraId="65B4F48B" w14:textId="77777777" w:rsidR="003C2F5E" w:rsidRDefault="003C2F5E" w:rsidP="0029447D">
            <w:pPr>
              <w:jc w:val="center"/>
              <w:rPr>
                <w:rFonts w:ascii="Noto Sans" w:hAnsi="Noto Sans" w:cs="Noto Sans"/>
              </w:rPr>
            </w:pPr>
          </w:p>
          <w:p w14:paraId="758F7CD8" w14:textId="77777777" w:rsidR="003C2F5E" w:rsidRDefault="003C2F5E" w:rsidP="0029447D">
            <w:pPr>
              <w:jc w:val="center"/>
              <w:rPr>
                <w:rFonts w:ascii="Noto Sans" w:hAnsi="Noto Sans" w:cs="Noto Sans"/>
              </w:rPr>
            </w:pPr>
          </w:p>
          <w:p w14:paraId="04E52C2B" w14:textId="1F21B492" w:rsidR="0029447D" w:rsidRPr="0029447D" w:rsidRDefault="00600D08" w:rsidP="0029447D">
            <w:pPr>
              <w:jc w:val="center"/>
              <w:rPr>
                <w:rFonts w:ascii="Noto Sans" w:hAnsi="Noto Sans" w:cs="Noto Sans"/>
              </w:rPr>
            </w:pPr>
            <w:r>
              <w:rPr>
                <w:rFonts w:ascii="Noto Sans" w:hAnsi="Noto Sans" w:cs="Noto Sans"/>
              </w:rPr>
              <w:t>m</w:t>
            </w:r>
          </w:p>
        </w:tc>
        <w:tc>
          <w:tcPr>
            <w:tcW w:w="1418" w:type="dxa"/>
          </w:tcPr>
          <w:p w14:paraId="72970A99" w14:textId="77777777" w:rsidR="003C2F5E" w:rsidRDefault="003C2F5E" w:rsidP="0029447D">
            <w:pPr>
              <w:jc w:val="center"/>
              <w:rPr>
                <w:rFonts w:ascii="Noto Sans" w:hAnsi="Noto Sans" w:cs="Noto Sans"/>
              </w:rPr>
            </w:pPr>
          </w:p>
          <w:p w14:paraId="399BEF04" w14:textId="77777777" w:rsidR="003C2F5E" w:rsidRDefault="003C2F5E" w:rsidP="0029447D">
            <w:pPr>
              <w:jc w:val="center"/>
              <w:rPr>
                <w:rFonts w:ascii="Noto Sans" w:hAnsi="Noto Sans" w:cs="Noto Sans"/>
              </w:rPr>
            </w:pPr>
          </w:p>
          <w:p w14:paraId="66DC32B4" w14:textId="56D4FEF1" w:rsidR="0029447D" w:rsidRPr="0029447D" w:rsidRDefault="00A71A36" w:rsidP="0029447D">
            <w:pPr>
              <w:jc w:val="center"/>
              <w:rPr>
                <w:rFonts w:ascii="Noto Sans" w:hAnsi="Noto Sans" w:cs="Noto Sans"/>
              </w:rPr>
            </w:pPr>
            <w:r>
              <w:rPr>
                <w:rFonts w:ascii="Noto Sans" w:hAnsi="Noto Sans" w:cs="Noto Sans"/>
              </w:rPr>
              <w:t>53</w:t>
            </w:r>
            <w:r w:rsidR="00964C13">
              <w:rPr>
                <w:rFonts w:ascii="Noto Sans" w:hAnsi="Noto Sans" w:cs="Noto Sans"/>
              </w:rPr>
              <w:t>,</w:t>
            </w:r>
            <w:r>
              <w:rPr>
                <w:rFonts w:ascii="Noto Sans" w:hAnsi="Noto Sans" w:cs="Noto Sans"/>
              </w:rPr>
              <w:t>254</w:t>
            </w:r>
            <w:r w:rsidR="0029447D" w:rsidRPr="0029447D">
              <w:rPr>
                <w:rFonts w:ascii="Noto Sans" w:hAnsi="Noto Sans" w:cs="Noto Sans"/>
              </w:rPr>
              <w:t>.</w:t>
            </w:r>
            <w:r>
              <w:rPr>
                <w:rFonts w:ascii="Noto Sans" w:hAnsi="Noto Sans" w:cs="Noto Sans"/>
              </w:rPr>
              <w:t>9</w:t>
            </w:r>
            <w:r w:rsidR="0029447D" w:rsidRPr="0029447D">
              <w:rPr>
                <w:rFonts w:ascii="Noto Sans" w:hAnsi="Noto Sans" w:cs="Noto Sans"/>
              </w:rPr>
              <w:t>0</w:t>
            </w:r>
          </w:p>
        </w:tc>
        <w:tc>
          <w:tcPr>
            <w:tcW w:w="1559" w:type="dxa"/>
            <w:vAlign w:val="center"/>
          </w:tcPr>
          <w:p w14:paraId="28920F5D" w14:textId="77777777" w:rsidR="0029447D" w:rsidRPr="000B78FD" w:rsidRDefault="0029447D" w:rsidP="0029447D">
            <w:pPr>
              <w:rPr>
                <w:rFonts w:ascii="Montserrat" w:hAnsi="Montserrat" w:cs="Arial"/>
                <w:sz w:val="18"/>
                <w:szCs w:val="18"/>
              </w:rPr>
            </w:pPr>
          </w:p>
        </w:tc>
        <w:tc>
          <w:tcPr>
            <w:tcW w:w="2126" w:type="dxa"/>
            <w:vAlign w:val="center"/>
          </w:tcPr>
          <w:p w14:paraId="066432D0" w14:textId="77777777" w:rsidR="0029447D" w:rsidRPr="000B78FD" w:rsidRDefault="0029447D" w:rsidP="0029447D">
            <w:pPr>
              <w:rPr>
                <w:rFonts w:ascii="Montserrat" w:hAnsi="Montserrat" w:cs="Arial"/>
                <w:sz w:val="18"/>
                <w:szCs w:val="18"/>
              </w:rPr>
            </w:pPr>
          </w:p>
        </w:tc>
        <w:tc>
          <w:tcPr>
            <w:tcW w:w="1301" w:type="dxa"/>
            <w:vAlign w:val="center"/>
          </w:tcPr>
          <w:p w14:paraId="4CFE08BD" w14:textId="77777777" w:rsidR="0029447D" w:rsidRPr="000B78FD" w:rsidRDefault="0029447D" w:rsidP="0029447D">
            <w:pPr>
              <w:rPr>
                <w:rFonts w:ascii="Montserrat" w:hAnsi="Montserrat" w:cs="Arial"/>
                <w:sz w:val="18"/>
                <w:szCs w:val="18"/>
              </w:rPr>
            </w:pPr>
          </w:p>
        </w:tc>
      </w:tr>
      <w:tr w:rsidR="0029447D" w:rsidRPr="00617E13" w14:paraId="71057CA8" w14:textId="77777777" w:rsidTr="00125917">
        <w:trPr>
          <w:trHeight w:val="553"/>
        </w:trPr>
        <w:tc>
          <w:tcPr>
            <w:tcW w:w="1200" w:type="dxa"/>
          </w:tcPr>
          <w:p w14:paraId="0D52602B" w14:textId="52B675A6" w:rsidR="0029447D" w:rsidRPr="0029447D" w:rsidRDefault="0029447D" w:rsidP="0029447D">
            <w:pPr>
              <w:spacing w:line="0" w:lineRule="atLeast"/>
              <w:jc w:val="center"/>
              <w:rPr>
                <w:rFonts w:ascii="Noto Sans" w:hAnsi="Noto Sans" w:cs="Noto Sans"/>
              </w:rPr>
            </w:pPr>
            <w:r w:rsidRPr="0029447D">
              <w:rPr>
                <w:rFonts w:ascii="Noto Sans" w:hAnsi="Noto Sans" w:cs="Noto Sans"/>
              </w:rPr>
              <w:t>A.3</w:t>
            </w:r>
          </w:p>
        </w:tc>
        <w:tc>
          <w:tcPr>
            <w:tcW w:w="5321" w:type="dxa"/>
          </w:tcPr>
          <w:p w14:paraId="2C3FF7FC" w14:textId="051F286C" w:rsidR="0029447D" w:rsidRPr="0029447D" w:rsidRDefault="0029447D" w:rsidP="0029447D">
            <w:pPr>
              <w:jc w:val="both"/>
              <w:rPr>
                <w:rFonts w:ascii="Noto Sans" w:hAnsi="Noto Sans" w:cs="Noto Sans"/>
              </w:rPr>
            </w:pPr>
            <w:r w:rsidRPr="0029447D">
              <w:rPr>
                <w:rFonts w:ascii="Noto Sans" w:hAnsi="Noto Sans" w:cs="Noto Sans"/>
              </w:rPr>
              <w:t>Limpieza en pavimento para preparar superficies a rotular y preparación de la superficie, mediante desbaste mecánico de pintura termoplástica existente con maquina escarificadora.</w:t>
            </w:r>
          </w:p>
        </w:tc>
        <w:tc>
          <w:tcPr>
            <w:tcW w:w="1417" w:type="dxa"/>
          </w:tcPr>
          <w:p w14:paraId="19C91E9A" w14:textId="77777777" w:rsidR="003C2F5E" w:rsidRDefault="003C2F5E" w:rsidP="0029447D">
            <w:pPr>
              <w:jc w:val="center"/>
              <w:rPr>
                <w:rFonts w:ascii="Noto Sans" w:hAnsi="Noto Sans" w:cs="Noto Sans"/>
              </w:rPr>
            </w:pPr>
          </w:p>
          <w:p w14:paraId="2D195863" w14:textId="386D23D8" w:rsidR="0029447D" w:rsidRPr="0029447D" w:rsidRDefault="00600D08" w:rsidP="0029447D">
            <w:pPr>
              <w:jc w:val="center"/>
              <w:rPr>
                <w:rFonts w:ascii="Noto Sans" w:hAnsi="Noto Sans" w:cs="Noto Sans"/>
              </w:rPr>
            </w:pPr>
            <w:r>
              <w:rPr>
                <w:rFonts w:ascii="Noto Sans" w:hAnsi="Noto Sans" w:cs="Noto Sans"/>
              </w:rPr>
              <w:t>m</w:t>
            </w:r>
          </w:p>
        </w:tc>
        <w:tc>
          <w:tcPr>
            <w:tcW w:w="1418" w:type="dxa"/>
          </w:tcPr>
          <w:p w14:paraId="64EB206D" w14:textId="77777777" w:rsidR="003C2F5E" w:rsidRDefault="003C2F5E" w:rsidP="0029447D">
            <w:pPr>
              <w:jc w:val="center"/>
              <w:rPr>
                <w:rFonts w:ascii="Noto Sans" w:hAnsi="Noto Sans" w:cs="Noto Sans"/>
              </w:rPr>
            </w:pPr>
          </w:p>
          <w:p w14:paraId="40609FA3" w14:textId="34AB6932" w:rsidR="0029447D" w:rsidRPr="0029447D" w:rsidRDefault="00A71A36" w:rsidP="0029447D">
            <w:pPr>
              <w:jc w:val="center"/>
              <w:rPr>
                <w:rFonts w:ascii="Noto Sans" w:hAnsi="Noto Sans" w:cs="Noto Sans"/>
              </w:rPr>
            </w:pPr>
            <w:r>
              <w:rPr>
                <w:rFonts w:ascii="Noto Sans" w:hAnsi="Noto Sans" w:cs="Noto Sans"/>
              </w:rPr>
              <w:t>53</w:t>
            </w:r>
            <w:r w:rsidR="00964C13">
              <w:rPr>
                <w:rFonts w:ascii="Noto Sans" w:hAnsi="Noto Sans" w:cs="Noto Sans"/>
              </w:rPr>
              <w:t>,</w:t>
            </w:r>
            <w:r>
              <w:rPr>
                <w:rFonts w:ascii="Noto Sans" w:hAnsi="Noto Sans" w:cs="Noto Sans"/>
              </w:rPr>
              <w:t>254</w:t>
            </w:r>
            <w:r w:rsidR="0029447D" w:rsidRPr="0029447D">
              <w:rPr>
                <w:rFonts w:ascii="Noto Sans" w:hAnsi="Noto Sans" w:cs="Noto Sans"/>
              </w:rPr>
              <w:t>.</w:t>
            </w:r>
            <w:r>
              <w:rPr>
                <w:rFonts w:ascii="Noto Sans" w:hAnsi="Noto Sans" w:cs="Noto Sans"/>
              </w:rPr>
              <w:t>9</w:t>
            </w:r>
            <w:r w:rsidR="0029447D" w:rsidRPr="0029447D">
              <w:rPr>
                <w:rFonts w:ascii="Noto Sans" w:hAnsi="Noto Sans" w:cs="Noto Sans"/>
              </w:rPr>
              <w:t>0</w:t>
            </w:r>
          </w:p>
        </w:tc>
        <w:tc>
          <w:tcPr>
            <w:tcW w:w="1559" w:type="dxa"/>
            <w:vAlign w:val="center"/>
          </w:tcPr>
          <w:p w14:paraId="55D9099A" w14:textId="77777777" w:rsidR="0029447D" w:rsidRPr="000B78FD" w:rsidRDefault="0029447D" w:rsidP="0029447D">
            <w:pPr>
              <w:rPr>
                <w:rFonts w:ascii="Montserrat" w:hAnsi="Montserrat" w:cs="Arial"/>
                <w:sz w:val="18"/>
                <w:szCs w:val="18"/>
              </w:rPr>
            </w:pPr>
          </w:p>
        </w:tc>
        <w:tc>
          <w:tcPr>
            <w:tcW w:w="2126" w:type="dxa"/>
            <w:vAlign w:val="center"/>
          </w:tcPr>
          <w:p w14:paraId="02524D8A" w14:textId="77777777" w:rsidR="0029447D" w:rsidRPr="000B78FD" w:rsidRDefault="0029447D" w:rsidP="0029447D">
            <w:pPr>
              <w:rPr>
                <w:rFonts w:ascii="Montserrat" w:hAnsi="Montserrat" w:cs="Arial"/>
                <w:sz w:val="18"/>
                <w:szCs w:val="18"/>
              </w:rPr>
            </w:pPr>
          </w:p>
        </w:tc>
        <w:tc>
          <w:tcPr>
            <w:tcW w:w="1301" w:type="dxa"/>
            <w:vAlign w:val="center"/>
          </w:tcPr>
          <w:p w14:paraId="2A754C86" w14:textId="77777777" w:rsidR="0029447D" w:rsidRPr="000B78FD" w:rsidRDefault="0029447D" w:rsidP="0029447D">
            <w:pPr>
              <w:rPr>
                <w:rFonts w:ascii="Montserrat" w:hAnsi="Montserrat" w:cs="Arial"/>
                <w:sz w:val="18"/>
                <w:szCs w:val="18"/>
              </w:rPr>
            </w:pPr>
          </w:p>
        </w:tc>
      </w:tr>
      <w:tr w:rsidR="0029447D" w:rsidRPr="00617E13" w14:paraId="7620CA66" w14:textId="77777777" w:rsidTr="00125917">
        <w:trPr>
          <w:trHeight w:val="610"/>
        </w:trPr>
        <w:tc>
          <w:tcPr>
            <w:tcW w:w="1200" w:type="dxa"/>
            <w:tcBorders>
              <w:top w:val="single" w:sz="4" w:space="0" w:color="auto"/>
              <w:left w:val="single" w:sz="4" w:space="0" w:color="auto"/>
              <w:bottom w:val="single" w:sz="4" w:space="0" w:color="auto"/>
              <w:right w:val="single" w:sz="4" w:space="0" w:color="auto"/>
            </w:tcBorders>
          </w:tcPr>
          <w:p w14:paraId="039E5419" w14:textId="4957E138" w:rsidR="0029447D" w:rsidRPr="0029447D" w:rsidRDefault="0029447D" w:rsidP="0029447D">
            <w:pPr>
              <w:spacing w:line="0" w:lineRule="atLeast"/>
              <w:jc w:val="center"/>
              <w:rPr>
                <w:rFonts w:ascii="Noto Sans" w:hAnsi="Noto Sans" w:cs="Noto Sans"/>
              </w:rPr>
            </w:pPr>
            <w:r w:rsidRPr="0029447D">
              <w:rPr>
                <w:rFonts w:ascii="Noto Sans" w:hAnsi="Noto Sans" w:cs="Noto Sans"/>
              </w:rPr>
              <w:t>A.4</w:t>
            </w:r>
          </w:p>
        </w:tc>
        <w:tc>
          <w:tcPr>
            <w:tcW w:w="5321" w:type="dxa"/>
            <w:tcBorders>
              <w:top w:val="single" w:sz="4" w:space="0" w:color="auto"/>
              <w:left w:val="single" w:sz="4" w:space="0" w:color="auto"/>
              <w:bottom w:val="single" w:sz="4" w:space="0" w:color="auto"/>
              <w:right w:val="single" w:sz="4" w:space="0" w:color="auto"/>
            </w:tcBorders>
          </w:tcPr>
          <w:p w14:paraId="6C0CEA58" w14:textId="6D44A0F4" w:rsidR="0029447D" w:rsidRPr="0029447D" w:rsidRDefault="0029447D" w:rsidP="0029447D">
            <w:pPr>
              <w:jc w:val="both"/>
              <w:rPr>
                <w:rFonts w:ascii="Noto Sans" w:hAnsi="Noto Sans" w:cs="Noto Sans"/>
              </w:rPr>
            </w:pPr>
            <w:r w:rsidRPr="0029447D">
              <w:rPr>
                <w:rFonts w:ascii="Noto Sans" w:hAnsi="Noto Sans" w:cs="Noto Sans"/>
              </w:rPr>
              <w:t>Flechas, letras y números para regular el uso de carriles (M-11.1) color blanco 15 cm. de ancho. Con pintura termoplástica color blanco o amarillo, incluye la aplicación de microesfera.</w:t>
            </w:r>
          </w:p>
        </w:tc>
        <w:tc>
          <w:tcPr>
            <w:tcW w:w="1417" w:type="dxa"/>
            <w:tcBorders>
              <w:top w:val="single" w:sz="4" w:space="0" w:color="auto"/>
              <w:left w:val="single" w:sz="4" w:space="0" w:color="auto"/>
              <w:bottom w:val="single" w:sz="4" w:space="0" w:color="auto"/>
              <w:right w:val="single" w:sz="4" w:space="0" w:color="auto"/>
            </w:tcBorders>
          </w:tcPr>
          <w:p w14:paraId="750C4E8F" w14:textId="77777777" w:rsidR="003C2F5E" w:rsidRDefault="003C2F5E" w:rsidP="0029447D">
            <w:pPr>
              <w:jc w:val="center"/>
              <w:rPr>
                <w:rFonts w:ascii="Noto Sans" w:hAnsi="Noto Sans" w:cs="Noto Sans"/>
              </w:rPr>
            </w:pPr>
          </w:p>
          <w:p w14:paraId="468712B3" w14:textId="41A03F9F" w:rsidR="0029447D" w:rsidRPr="0029447D" w:rsidRDefault="00600D08" w:rsidP="0029447D">
            <w:pPr>
              <w:jc w:val="center"/>
              <w:rPr>
                <w:rFonts w:ascii="Noto Sans" w:hAnsi="Noto Sans" w:cs="Noto Sans"/>
              </w:rPr>
            </w:pPr>
            <w:r>
              <w:rPr>
                <w:rFonts w:ascii="Noto Sans" w:hAnsi="Noto Sans" w:cs="Noto Sans"/>
              </w:rPr>
              <w:t>pza</w:t>
            </w:r>
            <w:r w:rsidR="0029447D" w:rsidRPr="0029447D">
              <w:rPr>
                <w:rFonts w:ascii="Noto Sans" w:hAnsi="Noto Sans" w:cs="Noto Sans"/>
              </w:rPr>
              <w:t>.</w:t>
            </w:r>
          </w:p>
        </w:tc>
        <w:tc>
          <w:tcPr>
            <w:tcW w:w="1418" w:type="dxa"/>
            <w:tcBorders>
              <w:top w:val="single" w:sz="4" w:space="0" w:color="auto"/>
              <w:left w:val="single" w:sz="4" w:space="0" w:color="auto"/>
              <w:bottom w:val="single" w:sz="4" w:space="0" w:color="auto"/>
              <w:right w:val="single" w:sz="4" w:space="0" w:color="auto"/>
            </w:tcBorders>
          </w:tcPr>
          <w:p w14:paraId="01ADB6A9" w14:textId="77777777" w:rsidR="003C2F5E" w:rsidRDefault="003C2F5E" w:rsidP="0029447D">
            <w:pPr>
              <w:jc w:val="center"/>
              <w:rPr>
                <w:rFonts w:ascii="Noto Sans" w:hAnsi="Noto Sans" w:cs="Noto Sans"/>
              </w:rPr>
            </w:pPr>
          </w:p>
          <w:p w14:paraId="46E54A0C" w14:textId="1481744A" w:rsidR="0029447D" w:rsidRPr="0029447D" w:rsidRDefault="0029447D" w:rsidP="0029447D">
            <w:pPr>
              <w:jc w:val="center"/>
              <w:rPr>
                <w:rFonts w:ascii="Noto Sans" w:hAnsi="Noto Sans" w:cs="Noto Sans"/>
              </w:rPr>
            </w:pPr>
            <w:r w:rsidRPr="0029447D">
              <w:rPr>
                <w:rFonts w:ascii="Noto Sans" w:hAnsi="Noto Sans" w:cs="Noto Sans"/>
              </w:rPr>
              <w:t>5</w:t>
            </w:r>
            <w:r w:rsidR="00A71A36">
              <w:rPr>
                <w:rFonts w:ascii="Noto Sans" w:hAnsi="Noto Sans" w:cs="Noto Sans"/>
              </w:rPr>
              <w:t>0</w:t>
            </w:r>
            <w:r w:rsidRPr="0029447D">
              <w:rPr>
                <w:rFonts w:ascii="Noto Sans" w:hAnsi="Noto Sans" w:cs="Noto Sans"/>
              </w:rPr>
              <w:t>.00</w:t>
            </w:r>
          </w:p>
        </w:tc>
        <w:tc>
          <w:tcPr>
            <w:tcW w:w="1559" w:type="dxa"/>
            <w:tcBorders>
              <w:top w:val="single" w:sz="4" w:space="0" w:color="auto"/>
              <w:left w:val="single" w:sz="4" w:space="0" w:color="auto"/>
              <w:bottom w:val="single" w:sz="4" w:space="0" w:color="auto"/>
              <w:right w:val="single" w:sz="4" w:space="0" w:color="auto"/>
            </w:tcBorders>
            <w:vAlign w:val="center"/>
          </w:tcPr>
          <w:p w14:paraId="65569336" w14:textId="77777777" w:rsidR="0029447D" w:rsidRPr="000B78FD" w:rsidRDefault="0029447D" w:rsidP="0029447D">
            <w:pPr>
              <w:rPr>
                <w:rFonts w:ascii="Montserrat" w:hAnsi="Montserrat" w:cs="Arial"/>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455A6B30" w14:textId="77777777" w:rsidR="0029447D" w:rsidRPr="000B78FD" w:rsidRDefault="0029447D" w:rsidP="0029447D">
            <w:pPr>
              <w:rPr>
                <w:rFonts w:ascii="Montserrat" w:hAnsi="Montserrat" w:cs="Arial"/>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38CEF1D8" w14:textId="77777777" w:rsidR="0029447D" w:rsidRPr="000B78FD" w:rsidRDefault="0029447D" w:rsidP="0029447D">
            <w:pPr>
              <w:rPr>
                <w:rFonts w:ascii="Montserrat" w:hAnsi="Montserrat" w:cs="Arial"/>
                <w:sz w:val="18"/>
                <w:szCs w:val="18"/>
              </w:rPr>
            </w:pPr>
          </w:p>
        </w:tc>
      </w:tr>
      <w:tr w:rsidR="0029447D" w:rsidRPr="00617E13" w14:paraId="7ABB5DDE" w14:textId="77777777" w:rsidTr="00125917">
        <w:trPr>
          <w:trHeight w:val="419"/>
        </w:trPr>
        <w:tc>
          <w:tcPr>
            <w:tcW w:w="1200" w:type="dxa"/>
            <w:tcBorders>
              <w:top w:val="single" w:sz="4" w:space="0" w:color="auto"/>
              <w:left w:val="single" w:sz="4" w:space="0" w:color="auto"/>
              <w:bottom w:val="single" w:sz="4" w:space="0" w:color="auto"/>
              <w:right w:val="single" w:sz="4" w:space="0" w:color="auto"/>
            </w:tcBorders>
          </w:tcPr>
          <w:p w14:paraId="6301B093" w14:textId="325DA972" w:rsidR="0029447D" w:rsidRPr="0029447D" w:rsidRDefault="0029447D" w:rsidP="0029447D">
            <w:pPr>
              <w:spacing w:line="0" w:lineRule="atLeast"/>
              <w:jc w:val="center"/>
              <w:rPr>
                <w:rFonts w:ascii="Noto Sans" w:hAnsi="Noto Sans" w:cs="Noto Sans"/>
              </w:rPr>
            </w:pPr>
            <w:r w:rsidRPr="0029447D">
              <w:rPr>
                <w:rFonts w:ascii="Noto Sans" w:hAnsi="Noto Sans" w:cs="Noto Sans"/>
              </w:rPr>
              <w:lastRenderedPageBreak/>
              <w:t>A.5</w:t>
            </w:r>
          </w:p>
        </w:tc>
        <w:tc>
          <w:tcPr>
            <w:tcW w:w="5321" w:type="dxa"/>
            <w:tcBorders>
              <w:top w:val="single" w:sz="4" w:space="0" w:color="auto"/>
              <w:left w:val="single" w:sz="4" w:space="0" w:color="auto"/>
              <w:bottom w:val="single" w:sz="4" w:space="0" w:color="auto"/>
              <w:right w:val="single" w:sz="4" w:space="0" w:color="auto"/>
            </w:tcBorders>
          </w:tcPr>
          <w:p w14:paraId="52DFEB9E" w14:textId="2CF8E7B8" w:rsidR="0029447D" w:rsidRPr="0029447D" w:rsidRDefault="0029447D" w:rsidP="0029447D">
            <w:pPr>
              <w:jc w:val="both"/>
              <w:rPr>
                <w:rFonts w:ascii="Noto Sans" w:hAnsi="Noto Sans" w:cs="Noto Sans"/>
              </w:rPr>
            </w:pPr>
            <w:r w:rsidRPr="0029447D">
              <w:rPr>
                <w:rFonts w:ascii="Noto Sans" w:hAnsi="Noto Sans" w:cs="Noto Sans"/>
              </w:rPr>
              <w:t>Suministro y colocación en pavimento de vialeta color blanco/amarillo una cara reflejante a cada 15 m. sobre la raya delimitadora de carriles.</w:t>
            </w:r>
          </w:p>
        </w:tc>
        <w:tc>
          <w:tcPr>
            <w:tcW w:w="1417" w:type="dxa"/>
            <w:tcBorders>
              <w:top w:val="single" w:sz="4" w:space="0" w:color="auto"/>
              <w:left w:val="single" w:sz="4" w:space="0" w:color="auto"/>
              <w:bottom w:val="single" w:sz="4" w:space="0" w:color="auto"/>
              <w:right w:val="single" w:sz="4" w:space="0" w:color="auto"/>
            </w:tcBorders>
          </w:tcPr>
          <w:p w14:paraId="3DB80EF1" w14:textId="77777777" w:rsidR="003C2F5E" w:rsidRDefault="003C2F5E" w:rsidP="0029447D">
            <w:pPr>
              <w:jc w:val="center"/>
              <w:rPr>
                <w:rFonts w:ascii="Noto Sans" w:hAnsi="Noto Sans" w:cs="Noto Sans"/>
              </w:rPr>
            </w:pPr>
          </w:p>
          <w:p w14:paraId="735EDBAB" w14:textId="1583B2CB" w:rsidR="0029447D" w:rsidRPr="0029447D" w:rsidRDefault="00B9797A" w:rsidP="0029447D">
            <w:pPr>
              <w:jc w:val="center"/>
              <w:rPr>
                <w:rFonts w:ascii="Noto Sans" w:hAnsi="Noto Sans" w:cs="Noto Sans"/>
              </w:rPr>
            </w:pPr>
            <w:r>
              <w:rPr>
                <w:rFonts w:ascii="Noto Sans" w:hAnsi="Noto Sans" w:cs="Noto Sans"/>
              </w:rPr>
              <w:t>pza</w:t>
            </w:r>
            <w:r w:rsidR="0029447D" w:rsidRPr="0029447D">
              <w:rPr>
                <w:rFonts w:ascii="Noto Sans" w:hAnsi="Noto Sans" w:cs="Noto Sans"/>
              </w:rPr>
              <w:t>.</w:t>
            </w:r>
          </w:p>
        </w:tc>
        <w:tc>
          <w:tcPr>
            <w:tcW w:w="1418" w:type="dxa"/>
            <w:tcBorders>
              <w:top w:val="single" w:sz="4" w:space="0" w:color="auto"/>
              <w:left w:val="single" w:sz="4" w:space="0" w:color="auto"/>
              <w:bottom w:val="single" w:sz="4" w:space="0" w:color="auto"/>
              <w:right w:val="single" w:sz="4" w:space="0" w:color="auto"/>
            </w:tcBorders>
          </w:tcPr>
          <w:p w14:paraId="13D9F7EB" w14:textId="77777777" w:rsidR="003C2F5E" w:rsidRDefault="003C2F5E" w:rsidP="0029447D">
            <w:pPr>
              <w:jc w:val="center"/>
              <w:rPr>
                <w:rFonts w:ascii="Noto Sans" w:hAnsi="Noto Sans" w:cs="Noto Sans"/>
              </w:rPr>
            </w:pPr>
          </w:p>
          <w:p w14:paraId="191E3612" w14:textId="371C41E4" w:rsidR="0029447D" w:rsidRPr="0029447D" w:rsidRDefault="00A71A36" w:rsidP="0029447D">
            <w:pPr>
              <w:jc w:val="center"/>
              <w:rPr>
                <w:rFonts w:ascii="Noto Sans" w:hAnsi="Noto Sans" w:cs="Noto Sans"/>
              </w:rPr>
            </w:pPr>
            <w:r>
              <w:rPr>
                <w:rFonts w:ascii="Noto Sans" w:hAnsi="Noto Sans" w:cs="Noto Sans"/>
              </w:rPr>
              <w:t>1</w:t>
            </w:r>
            <w:r w:rsidR="00964C13">
              <w:rPr>
                <w:rFonts w:ascii="Noto Sans" w:hAnsi="Noto Sans" w:cs="Noto Sans"/>
              </w:rPr>
              <w:t>,</w:t>
            </w:r>
            <w:r w:rsidR="0029447D" w:rsidRPr="0029447D">
              <w:rPr>
                <w:rFonts w:ascii="Noto Sans" w:hAnsi="Noto Sans" w:cs="Noto Sans"/>
              </w:rPr>
              <w:t>342.00</w:t>
            </w:r>
          </w:p>
        </w:tc>
        <w:tc>
          <w:tcPr>
            <w:tcW w:w="1559" w:type="dxa"/>
            <w:tcBorders>
              <w:top w:val="single" w:sz="4" w:space="0" w:color="auto"/>
              <w:left w:val="single" w:sz="4" w:space="0" w:color="auto"/>
              <w:bottom w:val="single" w:sz="4" w:space="0" w:color="auto"/>
              <w:right w:val="single" w:sz="4" w:space="0" w:color="auto"/>
            </w:tcBorders>
            <w:vAlign w:val="center"/>
          </w:tcPr>
          <w:p w14:paraId="370D0943" w14:textId="77777777" w:rsidR="0029447D" w:rsidRPr="000B78FD" w:rsidRDefault="0029447D" w:rsidP="0029447D">
            <w:pPr>
              <w:rPr>
                <w:rFonts w:ascii="Montserrat" w:hAnsi="Montserrat" w:cs="Arial"/>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0A291613" w14:textId="77777777" w:rsidR="0029447D" w:rsidRPr="000B78FD" w:rsidRDefault="0029447D" w:rsidP="0029447D">
            <w:pPr>
              <w:rPr>
                <w:rFonts w:ascii="Montserrat" w:hAnsi="Montserrat" w:cs="Arial"/>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65409C5C" w14:textId="77777777" w:rsidR="0029447D" w:rsidRPr="000B78FD" w:rsidRDefault="0029447D" w:rsidP="0029447D">
            <w:pPr>
              <w:rPr>
                <w:rFonts w:ascii="Montserrat" w:hAnsi="Montserrat" w:cs="Arial"/>
                <w:sz w:val="18"/>
                <w:szCs w:val="18"/>
              </w:rPr>
            </w:pPr>
          </w:p>
        </w:tc>
      </w:tr>
      <w:tr w:rsidR="0029447D" w:rsidRPr="00425B46" w14:paraId="5A9C7F1E" w14:textId="77777777" w:rsidTr="003C2F5E">
        <w:trPr>
          <w:trHeight w:val="1431"/>
        </w:trPr>
        <w:tc>
          <w:tcPr>
            <w:tcW w:w="1200" w:type="dxa"/>
            <w:tcBorders>
              <w:top w:val="single" w:sz="4" w:space="0" w:color="auto"/>
              <w:left w:val="single" w:sz="4" w:space="0" w:color="auto"/>
              <w:bottom w:val="single" w:sz="4" w:space="0" w:color="auto"/>
              <w:right w:val="single" w:sz="4" w:space="0" w:color="auto"/>
            </w:tcBorders>
          </w:tcPr>
          <w:p w14:paraId="010D15CC" w14:textId="7A8C6BE2" w:rsidR="0029447D" w:rsidRPr="0029447D" w:rsidRDefault="0029447D" w:rsidP="0029447D">
            <w:pPr>
              <w:spacing w:line="0" w:lineRule="atLeast"/>
              <w:jc w:val="center"/>
              <w:rPr>
                <w:rFonts w:ascii="Noto Sans" w:hAnsi="Noto Sans" w:cs="Noto Sans"/>
              </w:rPr>
            </w:pPr>
            <w:r w:rsidRPr="0029447D">
              <w:rPr>
                <w:rFonts w:ascii="Noto Sans" w:hAnsi="Noto Sans" w:cs="Noto Sans"/>
              </w:rPr>
              <w:t>A.6</w:t>
            </w:r>
          </w:p>
        </w:tc>
        <w:tc>
          <w:tcPr>
            <w:tcW w:w="5321" w:type="dxa"/>
            <w:tcBorders>
              <w:top w:val="single" w:sz="4" w:space="0" w:color="auto"/>
              <w:left w:val="single" w:sz="4" w:space="0" w:color="auto"/>
              <w:bottom w:val="single" w:sz="4" w:space="0" w:color="auto"/>
              <w:right w:val="single" w:sz="4" w:space="0" w:color="auto"/>
            </w:tcBorders>
          </w:tcPr>
          <w:p w14:paraId="6E09E83B" w14:textId="2982DD60" w:rsidR="0029447D" w:rsidRPr="0029447D" w:rsidRDefault="0029447D" w:rsidP="0029447D">
            <w:pPr>
              <w:jc w:val="both"/>
              <w:rPr>
                <w:rFonts w:ascii="Noto Sans" w:hAnsi="Noto Sans" w:cs="Noto Sans"/>
              </w:rPr>
            </w:pPr>
            <w:r w:rsidRPr="0029447D">
              <w:rPr>
                <w:rFonts w:ascii="Noto Sans" w:hAnsi="Noto Sans" w:cs="Noto Sans"/>
              </w:rPr>
              <w:t>Suministro y colocación en pavimento de vialeta color blanco/amarillo dos caras con reflejante a cada 15 m. sobre la línea delimitadora, en carreteras con franja separadora central, incluyen material, mano de obra, equipo y herramienta.</w:t>
            </w:r>
          </w:p>
        </w:tc>
        <w:tc>
          <w:tcPr>
            <w:tcW w:w="1417" w:type="dxa"/>
            <w:tcBorders>
              <w:top w:val="single" w:sz="4" w:space="0" w:color="auto"/>
              <w:left w:val="single" w:sz="4" w:space="0" w:color="auto"/>
              <w:bottom w:val="single" w:sz="4" w:space="0" w:color="auto"/>
              <w:right w:val="single" w:sz="4" w:space="0" w:color="auto"/>
            </w:tcBorders>
          </w:tcPr>
          <w:p w14:paraId="094ED3AD" w14:textId="77777777" w:rsidR="003C2F5E" w:rsidRDefault="003C2F5E" w:rsidP="0029447D">
            <w:pPr>
              <w:jc w:val="center"/>
              <w:rPr>
                <w:rFonts w:ascii="Noto Sans" w:hAnsi="Noto Sans" w:cs="Noto Sans"/>
              </w:rPr>
            </w:pPr>
          </w:p>
          <w:p w14:paraId="0D1F1753" w14:textId="22A59601" w:rsidR="0029447D" w:rsidRPr="0029447D" w:rsidRDefault="00B9797A" w:rsidP="0029447D">
            <w:pPr>
              <w:jc w:val="center"/>
              <w:rPr>
                <w:rFonts w:ascii="Noto Sans" w:hAnsi="Noto Sans" w:cs="Noto Sans"/>
              </w:rPr>
            </w:pPr>
            <w:r>
              <w:rPr>
                <w:rFonts w:ascii="Noto Sans" w:hAnsi="Noto Sans" w:cs="Noto Sans"/>
              </w:rPr>
              <w:t>pza</w:t>
            </w:r>
            <w:r w:rsidR="0029447D" w:rsidRPr="0029447D">
              <w:rPr>
                <w:rFonts w:ascii="Noto Sans" w:hAnsi="Noto Sans" w:cs="Noto Sans"/>
              </w:rPr>
              <w:t>.</w:t>
            </w:r>
          </w:p>
        </w:tc>
        <w:tc>
          <w:tcPr>
            <w:tcW w:w="1418" w:type="dxa"/>
            <w:tcBorders>
              <w:top w:val="single" w:sz="4" w:space="0" w:color="auto"/>
              <w:left w:val="single" w:sz="4" w:space="0" w:color="auto"/>
              <w:bottom w:val="single" w:sz="4" w:space="0" w:color="auto"/>
              <w:right w:val="single" w:sz="4" w:space="0" w:color="auto"/>
            </w:tcBorders>
          </w:tcPr>
          <w:p w14:paraId="62454DB6" w14:textId="77777777" w:rsidR="003C2F5E" w:rsidRDefault="003C2F5E" w:rsidP="0029447D">
            <w:pPr>
              <w:jc w:val="center"/>
              <w:rPr>
                <w:rFonts w:ascii="Noto Sans" w:hAnsi="Noto Sans" w:cs="Noto Sans"/>
              </w:rPr>
            </w:pPr>
          </w:p>
          <w:p w14:paraId="7CCE7BC7" w14:textId="14BA1D69" w:rsidR="0029447D" w:rsidRPr="0029447D" w:rsidRDefault="00A71A36" w:rsidP="0029447D">
            <w:pPr>
              <w:jc w:val="center"/>
              <w:rPr>
                <w:rFonts w:ascii="Noto Sans" w:hAnsi="Noto Sans" w:cs="Noto Sans"/>
              </w:rPr>
            </w:pPr>
            <w:r>
              <w:rPr>
                <w:rFonts w:ascii="Noto Sans" w:hAnsi="Noto Sans" w:cs="Noto Sans"/>
              </w:rPr>
              <w:t>1</w:t>
            </w:r>
            <w:r w:rsidR="00964C13">
              <w:rPr>
                <w:rFonts w:ascii="Noto Sans" w:hAnsi="Noto Sans" w:cs="Noto Sans"/>
              </w:rPr>
              <w:t>,</w:t>
            </w:r>
            <w:r w:rsidR="0029447D" w:rsidRPr="0029447D">
              <w:rPr>
                <w:rFonts w:ascii="Noto Sans" w:hAnsi="Noto Sans" w:cs="Noto Sans"/>
              </w:rPr>
              <w:t>452.00</w:t>
            </w:r>
          </w:p>
        </w:tc>
        <w:tc>
          <w:tcPr>
            <w:tcW w:w="1559" w:type="dxa"/>
            <w:tcBorders>
              <w:top w:val="single" w:sz="4" w:space="0" w:color="auto"/>
              <w:left w:val="single" w:sz="4" w:space="0" w:color="auto"/>
              <w:bottom w:val="single" w:sz="4" w:space="0" w:color="auto"/>
              <w:right w:val="single" w:sz="4" w:space="0" w:color="auto"/>
            </w:tcBorders>
            <w:vAlign w:val="center"/>
          </w:tcPr>
          <w:p w14:paraId="186F7D14" w14:textId="77777777" w:rsidR="0029447D" w:rsidRPr="000B78FD" w:rsidRDefault="0029447D" w:rsidP="0029447D">
            <w:pPr>
              <w:rPr>
                <w:rFonts w:ascii="Montserrat" w:hAnsi="Montserrat" w:cs="Arial"/>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081E1E71" w14:textId="77777777" w:rsidR="0029447D" w:rsidRPr="000B78FD" w:rsidRDefault="0029447D" w:rsidP="0029447D">
            <w:pPr>
              <w:rPr>
                <w:rFonts w:ascii="Montserrat" w:hAnsi="Montserrat" w:cs="Arial"/>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0682950B" w14:textId="77777777" w:rsidR="0029447D" w:rsidRPr="000B78FD" w:rsidRDefault="0029447D" w:rsidP="0029447D">
            <w:pPr>
              <w:rPr>
                <w:rFonts w:ascii="Montserrat" w:hAnsi="Montserrat" w:cs="Arial"/>
                <w:sz w:val="18"/>
                <w:szCs w:val="18"/>
              </w:rPr>
            </w:pPr>
          </w:p>
        </w:tc>
      </w:tr>
      <w:tr w:rsidR="0029447D" w:rsidRPr="00425B46" w14:paraId="209C38BA" w14:textId="77777777" w:rsidTr="00125917">
        <w:trPr>
          <w:trHeight w:val="725"/>
        </w:trPr>
        <w:tc>
          <w:tcPr>
            <w:tcW w:w="1200" w:type="dxa"/>
            <w:tcBorders>
              <w:top w:val="single" w:sz="4" w:space="0" w:color="auto"/>
              <w:left w:val="single" w:sz="4" w:space="0" w:color="auto"/>
              <w:bottom w:val="single" w:sz="4" w:space="0" w:color="auto"/>
              <w:right w:val="single" w:sz="4" w:space="0" w:color="auto"/>
            </w:tcBorders>
          </w:tcPr>
          <w:p w14:paraId="40C57D9C" w14:textId="47F263B7" w:rsidR="0029447D" w:rsidRPr="0029447D" w:rsidRDefault="0029447D" w:rsidP="0029447D">
            <w:pPr>
              <w:spacing w:line="0" w:lineRule="atLeast"/>
              <w:jc w:val="center"/>
              <w:rPr>
                <w:rFonts w:ascii="Noto Sans" w:hAnsi="Noto Sans" w:cs="Noto Sans"/>
              </w:rPr>
            </w:pPr>
            <w:r w:rsidRPr="0029447D">
              <w:rPr>
                <w:rFonts w:ascii="Noto Sans" w:hAnsi="Noto Sans" w:cs="Noto Sans"/>
              </w:rPr>
              <w:t>A.7</w:t>
            </w:r>
          </w:p>
        </w:tc>
        <w:tc>
          <w:tcPr>
            <w:tcW w:w="5321" w:type="dxa"/>
            <w:tcBorders>
              <w:top w:val="single" w:sz="4" w:space="0" w:color="auto"/>
              <w:left w:val="single" w:sz="4" w:space="0" w:color="auto"/>
              <w:bottom w:val="single" w:sz="4" w:space="0" w:color="auto"/>
              <w:right w:val="single" w:sz="4" w:space="0" w:color="auto"/>
            </w:tcBorders>
          </w:tcPr>
          <w:p w14:paraId="7370B019" w14:textId="3F7150E0" w:rsidR="0029447D" w:rsidRPr="0029447D" w:rsidRDefault="0029447D" w:rsidP="0029447D">
            <w:pPr>
              <w:jc w:val="both"/>
              <w:rPr>
                <w:rFonts w:ascii="Noto Sans" w:hAnsi="Noto Sans" w:cs="Noto Sans"/>
              </w:rPr>
            </w:pPr>
            <w:r w:rsidRPr="0029447D">
              <w:rPr>
                <w:rFonts w:ascii="Noto Sans" w:hAnsi="Noto Sans" w:cs="Noto Sans"/>
              </w:rPr>
              <w:t>Suministro y aplicación de rayas con espaciamiento logarítmico M-9 con pintura base agua color blanco de 60 cms. De ancho, incluye material, mano de obra, equipo y herramienta.</w:t>
            </w:r>
          </w:p>
        </w:tc>
        <w:tc>
          <w:tcPr>
            <w:tcW w:w="1417" w:type="dxa"/>
            <w:tcBorders>
              <w:top w:val="single" w:sz="4" w:space="0" w:color="auto"/>
              <w:left w:val="single" w:sz="4" w:space="0" w:color="auto"/>
              <w:bottom w:val="single" w:sz="4" w:space="0" w:color="auto"/>
              <w:right w:val="single" w:sz="4" w:space="0" w:color="auto"/>
            </w:tcBorders>
          </w:tcPr>
          <w:p w14:paraId="2482EAAF" w14:textId="77777777" w:rsidR="003C2F5E" w:rsidRDefault="003C2F5E" w:rsidP="0029447D">
            <w:pPr>
              <w:jc w:val="center"/>
              <w:rPr>
                <w:rFonts w:ascii="Noto Sans" w:hAnsi="Noto Sans" w:cs="Noto Sans"/>
              </w:rPr>
            </w:pPr>
          </w:p>
          <w:p w14:paraId="45209489" w14:textId="3A354692" w:rsidR="0029447D" w:rsidRPr="0029447D" w:rsidRDefault="00B9797A" w:rsidP="0029447D">
            <w:pPr>
              <w:jc w:val="center"/>
              <w:rPr>
                <w:rFonts w:ascii="Noto Sans" w:hAnsi="Noto Sans" w:cs="Noto Sans"/>
              </w:rPr>
            </w:pPr>
            <w:r>
              <w:rPr>
                <w:rFonts w:ascii="Noto Sans" w:hAnsi="Noto Sans" w:cs="Noto Sans"/>
              </w:rPr>
              <w:t>m</w:t>
            </w:r>
          </w:p>
        </w:tc>
        <w:tc>
          <w:tcPr>
            <w:tcW w:w="1418" w:type="dxa"/>
            <w:tcBorders>
              <w:top w:val="single" w:sz="4" w:space="0" w:color="auto"/>
              <w:left w:val="single" w:sz="4" w:space="0" w:color="auto"/>
              <w:bottom w:val="single" w:sz="4" w:space="0" w:color="auto"/>
              <w:right w:val="single" w:sz="4" w:space="0" w:color="auto"/>
            </w:tcBorders>
          </w:tcPr>
          <w:p w14:paraId="3375F71B" w14:textId="77777777" w:rsidR="003C2F5E" w:rsidRDefault="003C2F5E" w:rsidP="0029447D">
            <w:pPr>
              <w:jc w:val="center"/>
              <w:rPr>
                <w:rFonts w:ascii="Noto Sans" w:hAnsi="Noto Sans" w:cs="Noto Sans"/>
              </w:rPr>
            </w:pPr>
          </w:p>
          <w:p w14:paraId="0DEF2384" w14:textId="17C31E81" w:rsidR="0029447D" w:rsidRPr="0029447D" w:rsidRDefault="0029447D" w:rsidP="0029447D">
            <w:pPr>
              <w:jc w:val="center"/>
              <w:rPr>
                <w:rFonts w:ascii="Noto Sans" w:hAnsi="Noto Sans" w:cs="Noto Sans"/>
              </w:rPr>
            </w:pPr>
            <w:r w:rsidRPr="0029447D">
              <w:rPr>
                <w:rFonts w:ascii="Noto Sans" w:hAnsi="Noto Sans" w:cs="Noto Sans"/>
              </w:rPr>
              <w:t>130.00</w:t>
            </w:r>
          </w:p>
        </w:tc>
        <w:tc>
          <w:tcPr>
            <w:tcW w:w="1559" w:type="dxa"/>
            <w:tcBorders>
              <w:top w:val="single" w:sz="4" w:space="0" w:color="auto"/>
              <w:left w:val="single" w:sz="4" w:space="0" w:color="auto"/>
              <w:bottom w:val="single" w:sz="4" w:space="0" w:color="auto"/>
              <w:right w:val="single" w:sz="4" w:space="0" w:color="auto"/>
            </w:tcBorders>
            <w:vAlign w:val="center"/>
          </w:tcPr>
          <w:p w14:paraId="2A3226F7" w14:textId="77777777" w:rsidR="0029447D" w:rsidRPr="000B78FD" w:rsidRDefault="0029447D" w:rsidP="0029447D">
            <w:pPr>
              <w:rPr>
                <w:rFonts w:ascii="Montserrat" w:hAnsi="Montserrat" w:cs="Arial"/>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610DAB6B" w14:textId="77777777" w:rsidR="0029447D" w:rsidRPr="000B78FD" w:rsidRDefault="0029447D" w:rsidP="0029447D">
            <w:pPr>
              <w:rPr>
                <w:rFonts w:ascii="Montserrat" w:hAnsi="Montserrat" w:cs="Arial"/>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647611F8" w14:textId="77777777" w:rsidR="0029447D" w:rsidRPr="000B78FD" w:rsidRDefault="0029447D" w:rsidP="0029447D">
            <w:pPr>
              <w:rPr>
                <w:rFonts w:ascii="Montserrat" w:hAnsi="Montserrat" w:cs="Arial"/>
                <w:sz w:val="18"/>
                <w:szCs w:val="18"/>
              </w:rPr>
            </w:pPr>
          </w:p>
        </w:tc>
      </w:tr>
      <w:tr w:rsidR="0029447D" w:rsidRPr="00425B46" w14:paraId="13638DB6" w14:textId="77777777" w:rsidTr="00125917">
        <w:trPr>
          <w:trHeight w:val="381"/>
        </w:trPr>
        <w:tc>
          <w:tcPr>
            <w:tcW w:w="1200" w:type="dxa"/>
            <w:tcBorders>
              <w:top w:val="single" w:sz="4" w:space="0" w:color="auto"/>
              <w:left w:val="single" w:sz="4" w:space="0" w:color="auto"/>
              <w:bottom w:val="single" w:sz="4" w:space="0" w:color="auto"/>
              <w:right w:val="single" w:sz="4" w:space="0" w:color="auto"/>
            </w:tcBorders>
          </w:tcPr>
          <w:p w14:paraId="2439050C" w14:textId="5508AA97" w:rsidR="0029447D" w:rsidRPr="0029447D" w:rsidRDefault="0029447D" w:rsidP="0029447D">
            <w:pPr>
              <w:spacing w:line="0" w:lineRule="atLeast"/>
              <w:jc w:val="center"/>
              <w:rPr>
                <w:rFonts w:ascii="Noto Sans" w:hAnsi="Noto Sans" w:cs="Noto Sans"/>
              </w:rPr>
            </w:pPr>
            <w:r w:rsidRPr="0029447D">
              <w:rPr>
                <w:rFonts w:ascii="Noto Sans" w:hAnsi="Noto Sans" w:cs="Noto Sans"/>
              </w:rPr>
              <w:t>A.8</w:t>
            </w:r>
          </w:p>
        </w:tc>
        <w:tc>
          <w:tcPr>
            <w:tcW w:w="5321" w:type="dxa"/>
            <w:tcBorders>
              <w:top w:val="single" w:sz="4" w:space="0" w:color="auto"/>
              <w:left w:val="single" w:sz="4" w:space="0" w:color="auto"/>
              <w:bottom w:val="single" w:sz="4" w:space="0" w:color="auto"/>
              <w:right w:val="single" w:sz="4" w:space="0" w:color="auto"/>
            </w:tcBorders>
          </w:tcPr>
          <w:p w14:paraId="3A837028" w14:textId="39CF91D6" w:rsidR="0029447D" w:rsidRPr="0029447D" w:rsidRDefault="0029447D" w:rsidP="0029447D">
            <w:pPr>
              <w:jc w:val="both"/>
              <w:rPr>
                <w:rFonts w:ascii="Noto Sans" w:hAnsi="Noto Sans" w:cs="Noto Sans"/>
              </w:rPr>
            </w:pPr>
            <w:r w:rsidRPr="0029447D">
              <w:rPr>
                <w:rFonts w:ascii="Noto Sans" w:hAnsi="Noto Sans" w:cs="Noto Sans"/>
              </w:rPr>
              <w:t>Suministro y colocación de botón metálico de 10 centímetros de diámetro x 2.1 centímetros de altura, peso 130 gramos sin perno, incluye: limpieza del pavimento previo a su colocación, adhesivo epóxico, material, mano de obra, equipo y herramienta.</w:t>
            </w:r>
          </w:p>
        </w:tc>
        <w:tc>
          <w:tcPr>
            <w:tcW w:w="1417" w:type="dxa"/>
            <w:tcBorders>
              <w:top w:val="single" w:sz="4" w:space="0" w:color="auto"/>
              <w:left w:val="single" w:sz="4" w:space="0" w:color="auto"/>
              <w:bottom w:val="single" w:sz="4" w:space="0" w:color="auto"/>
              <w:right w:val="single" w:sz="4" w:space="0" w:color="auto"/>
            </w:tcBorders>
          </w:tcPr>
          <w:p w14:paraId="2A8A2DC1" w14:textId="77777777" w:rsidR="003C2F5E" w:rsidRDefault="003C2F5E" w:rsidP="0029447D">
            <w:pPr>
              <w:jc w:val="center"/>
              <w:rPr>
                <w:rFonts w:ascii="Noto Sans" w:hAnsi="Noto Sans" w:cs="Noto Sans"/>
              </w:rPr>
            </w:pPr>
          </w:p>
          <w:p w14:paraId="5F727D5B" w14:textId="12DEA30F" w:rsidR="0029447D" w:rsidRPr="0029447D" w:rsidRDefault="00B9797A" w:rsidP="0029447D">
            <w:pPr>
              <w:jc w:val="center"/>
              <w:rPr>
                <w:rFonts w:ascii="Noto Sans" w:hAnsi="Noto Sans" w:cs="Noto Sans"/>
              </w:rPr>
            </w:pPr>
            <w:r>
              <w:rPr>
                <w:rFonts w:ascii="Noto Sans" w:hAnsi="Noto Sans" w:cs="Noto Sans"/>
              </w:rPr>
              <w:t>pza</w:t>
            </w:r>
            <w:r w:rsidR="0029447D" w:rsidRPr="0029447D">
              <w:rPr>
                <w:rFonts w:ascii="Noto Sans" w:hAnsi="Noto Sans" w:cs="Noto Sans"/>
              </w:rPr>
              <w:t>.</w:t>
            </w:r>
          </w:p>
        </w:tc>
        <w:tc>
          <w:tcPr>
            <w:tcW w:w="1418" w:type="dxa"/>
            <w:tcBorders>
              <w:top w:val="single" w:sz="4" w:space="0" w:color="auto"/>
              <w:left w:val="single" w:sz="4" w:space="0" w:color="auto"/>
              <w:bottom w:val="single" w:sz="4" w:space="0" w:color="auto"/>
              <w:right w:val="single" w:sz="4" w:space="0" w:color="auto"/>
            </w:tcBorders>
          </w:tcPr>
          <w:p w14:paraId="3A7A4F64" w14:textId="77777777" w:rsidR="003C2F5E" w:rsidRDefault="003C2F5E" w:rsidP="0029447D">
            <w:pPr>
              <w:jc w:val="center"/>
              <w:rPr>
                <w:rFonts w:ascii="Noto Sans" w:hAnsi="Noto Sans" w:cs="Noto Sans"/>
              </w:rPr>
            </w:pPr>
          </w:p>
          <w:p w14:paraId="463FE932" w14:textId="4CF9AC09" w:rsidR="0029447D" w:rsidRPr="0029447D" w:rsidRDefault="00A71A36" w:rsidP="0029447D">
            <w:pPr>
              <w:jc w:val="center"/>
              <w:rPr>
                <w:rFonts w:ascii="Noto Sans" w:hAnsi="Noto Sans" w:cs="Noto Sans"/>
              </w:rPr>
            </w:pPr>
            <w:r>
              <w:rPr>
                <w:rFonts w:ascii="Noto Sans" w:hAnsi="Noto Sans" w:cs="Noto Sans"/>
              </w:rPr>
              <w:t>3</w:t>
            </w:r>
            <w:r w:rsidR="0029447D" w:rsidRPr="0029447D">
              <w:rPr>
                <w:rFonts w:ascii="Noto Sans" w:hAnsi="Noto Sans" w:cs="Noto Sans"/>
              </w:rPr>
              <w:t>00.00</w:t>
            </w:r>
          </w:p>
        </w:tc>
        <w:tc>
          <w:tcPr>
            <w:tcW w:w="1559" w:type="dxa"/>
            <w:tcBorders>
              <w:top w:val="single" w:sz="4" w:space="0" w:color="auto"/>
              <w:left w:val="single" w:sz="4" w:space="0" w:color="auto"/>
              <w:bottom w:val="single" w:sz="4" w:space="0" w:color="auto"/>
              <w:right w:val="single" w:sz="4" w:space="0" w:color="auto"/>
            </w:tcBorders>
            <w:vAlign w:val="center"/>
          </w:tcPr>
          <w:p w14:paraId="1CE1F48A" w14:textId="77777777" w:rsidR="0029447D" w:rsidRPr="000B78FD" w:rsidRDefault="0029447D" w:rsidP="0029447D">
            <w:pPr>
              <w:rPr>
                <w:rFonts w:ascii="Montserrat" w:hAnsi="Montserrat" w:cs="Arial"/>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236F0FA7" w14:textId="77777777" w:rsidR="0029447D" w:rsidRPr="000B78FD" w:rsidRDefault="0029447D" w:rsidP="0029447D">
            <w:pPr>
              <w:rPr>
                <w:rFonts w:ascii="Montserrat" w:hAnsi="Montserrat" w:cs="Arial"/>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76B83203" w14:textId="77777777" w:rsidR="0029447D" w:rsidRPr="000B78FD" w:rsidRDefault="0029447D" w:rsidP="0029447D">
            <w:pPr>
              <w:rPr>
                <w:rFonts w:ascii="Montserrat" w:hAnsi="Montserrat" w:cs="Arial"/>
                <w:sz w:val="18"/>
                <w:szCs w:val="18"/>
              </w:rPr>
            </w:pPr>
          </w:p>
        </w:tc>
      </w:tr>
      <w:tr w:rsidR="0029447D" w:rsidRPr="00425B46" w14:paraId="44D60B2A" w14:textId="77777777" w:rsidTr="003C2F5E">
        <w:trPr>
          <w:trHeight w:val="1131"/>
        </w:trPr>
        <w:tc>
          <w:tcPr>
            <w:tcW w:w="1200" w:type="dxa"/>
            <w:tcBorders>
              <w:top w:val="single" w:sz="4" w:space="0" w:color="auto"/>
              <w:left w:val="single" w:sz="4" w:space="0" w:color="auto"/>
              <w:bottom w:val="single" w:sz="4" w:space="0" w:color="auto"/>
              <w:right w:val="single" w:sz="4" w:space="0" w:color="auto"/>
            </w:tcBorders>
          </w:tcPr>
          <w:p w14:paraId="0B21B3FD" w14:textId="38EAF2C4" w:rsidR="0029447D" w:rsidRPr="0029447D" w:rsidRDefault="0029447D" w:rsidP="0029447D">
            <w:pPr>
              <w:spacing w:line="0" w:lineRule="atLeast"/>
              <w:jc w:val="center"/>
              <w:rPr>
                <w:rFonts w:ascii="Noto Sans" w:hAnsi="Noto Sans" w:cs="Noto Sans"/>
              </w:rPr>
            </w:pPr>
            <w:r w:rsidRPr="0029447D">
              <w:rPr>
                <w:rFonts w:ascii="Noto Sans" w:hAnsi="Noto Sans" w:cs="Noto Sans"/>
              </w:rPr>
              <w:t>A.9</w:t>
            </w:r>
          </w:p>
        </w:tc>
        <w:tc>
          <w:tcPr>
            <w:tcW w:w="5321" w:type="dxa"/>
            <w:tcBorders>
              <w:top w:val="single" w:sz="4" w:space="0" w:color="auto"/>
              <w:left w:val="single" w:sz="4" w:space="0" w:color="auto"/>
              <w:bottom w:val="single" w:sz="4" w:space="0" w:color="auto"/>
              <w:right w:val="single" w:sz="4" w:space="0" w:color="auto"/>
            </w:tcBorders>
          </w:tcPr>
          <w:p w14:paraId="2702A6EF" w14:textId="6DFDB132" w:rsidR="0029447D" w:rsidRPr="0029447D" w:rsidRDefault="0029447D" w:rsidP="0029447D">
            <w:pPr>
              <w:jc w:val="both"/>
              <w:rPr>
                <w:rFonts w:ascii="Noto Sans" w:hAnsi="Noto Sans" w:cs="Noto Sans"/>
              </w:rPr>
            </w:pPr>
            <w:r w:rsidRPr="0029447D">
              <w:rPr>
                <w:rFonts w:ascii="Noto Sans" w:hAnsi="Noto Sans" w:cs="Noto Sans"/>
              </w:rPr>
              <w:t>Suministro y colocación de boya metálica de 22 x 22 x 5.5 cm de alto calibre 10, incluye; clavos para su colocación, fletes, acarreos, material, mano de obra, equipo y herramienta.</w:t>
            </w:r>
          </w:p>
        </w:tc>
        <w:tc>
          <w:tcPr>
            <w:tcW w:w="1417" w:type="dxa"/>
            <w:tcBorders>
              <w:top w:val="single" w:sz="4" w:space="0" w:color="auto"/>
              <w:left w:val="single" w:sz="4" w:space="0" w:color="auto"/>
              <w:bottom w:val="single" w:sz="4" w:space="0" w:color="auto"/>
              <w:right w:val="single" w:sz="4" w:space="0" w:color="auto"/>
            </w:tcBorders>
          </w:tcPr>
          <w:p w14:paraId="25DCF026" w14:textId="77777777" w:rsidR="003C2F5E" w:rsidRDefault="003C2F5E" w:rsidP="0029447D">
            <w:pPr>
              <w:jc w:val="center"/>
              <w:rPr>
                <w:rFonts w:ascii="Noto Sans" w:hAnsi="Noto Sans" w:cs="Noto Sans"/>
              </w:rPr>
            </w:pPr>
          </w:p>
          <w:p w14:paraId="2BCAF73E" w14:textId="45DD24ED" w:rsidR="0029447D" w:rsidRPr="0029447D" w:rsidRDefault="00B9797A" w:rsidP="0029447D">
            <w:pPr>
              <w:jc w:val="center"/>
              <w:rPr>
                <w:rFonts w:ascii="Noto Sans" w:hAnsi="Noto Sans" w:cs="Noto Sans"/>
              </w:rPr>
            </w:pPr>
            <w:r>
              <w:rPr>
                <w:rFonts w:ascii="Noto Sans" w:hAnsi="Noto Sans" w:cs="Noto Sans"/>
              </w:rPr>
              <w:t>pza</w:t>
            </w:r>
            <w:r w:rsidR="0029447D" w:rsidRPr="0029447D">
              <w:rPr>
                <w:rFonts w:ascii="Noto Sans" w:hAnsi="Noto Sans" w:cs="Noto Sans"/>
              </w:rPr>
              <w:t>.</w:t>
            </w:r>
          </w:p>
        </w:tc>
        <w:tc>
          <w:tcPr>
            <w:tcW w:w="1418" w:type="dxa"/>
            <w:tcBorders>
              <w:top w:val="single" w:sz="4" w:space="0" w:color="auto"/>
              <w:left w:val="single" w:sz="4" w:space="0" w:color="auto"/>
              <w:bottom w:val="single" w:sz="4" w:space="0" w:color="auto"/>
              <w:right w:val="single" w:sz="4" w:space="0" w:color="auto"/>
            </w:tcBorders>
          </w:tcPr>
          <w:p w14:paraId="3C6352E6" w14:textId="77777777" w:rsidR="003C2F5E" w:rsidRDefault="003C2F5E" w:rsidP="0029447D">
            <w:pPr>
              <w:jc w:val="center"/>
              <w:rPr>
                <w:rFonts w:ascii="Noto Sans" w:hAnsi="Noto Sans" w:cs="Noto Sans"/>
              </w:rPr>
            </w:pPr>
          </w:p>
          <w:p w14:paraId="247BC5E4" w14:textId="22FAB4E8" w:rsidR="0029447D" w:rsidRPr="0029447D" w:rsidRDefault="00A71A36" w:rsidP="0029447D">
            <w:pPr>
              <w:jc w:val="center"/>
              <w:rPr>
                <w:rFonts w:ascii="Noto Sans" w:hAnsi="Noto Sans" w:cs="Noto Sans"/>
              </w:rPr>
            </w:pPr>
            <w:r>
              <w:rPr>
                <w:rFonts w:ascii="Noto Sans" w:hAnsi="Noto Sans" w:cs="Noto Sans"/>
              </w:rPr>
              <w:t>1</w:t>
            </w:r>
            <w:r w:rsidR="0029447D" w:rsidRPr="0029447D">
              <w:rPr>
                <w:rFonts w:ascii="Noto Sans" w:hAnsi="Noto Sans" w:cs="Noto Sans"/>
              </w:rPr>
              <w:t>50.00</w:t>
            </w:r>
          </w:p>
        </w:tc>
        <w:tc>
          <w:tcPr>
            <w:tcW w:w="1559" w:type="dxa"/>
            <w:tcBorders>
              <w:top w:val="single" w:sz="4" w:space="0" w:color="auto"/>
              <w:left w:val="single" w:sz="4" w:space="0" w:color="auto"/>
              <w:bottom w:val="single" w:sz="4" w:space="0" w:color="auto"/>
              <w:right w:val="single" w:sz="4" w:space="0" w:color="auto"/>
            </w:tcBorders>
            <w:vAlign w:val="center"/>
          </w:tcPr>
          <w:p w14:paraId="3B63706E" w14:textId="77777777" w:rsidR="0029447D" w:rsidRPr="000B78FD" w:rsidRDefault="0029447D" w:rsidP="0029447D">
            <w:pPr>
              <w:rPr>
                <w:rFonts w:ascii="Montserrat" w:hAnsi="Montserrat" w:cs="Arial"/>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70DCF311" w14:textId="77777777" w:rsidR="0029447D" w:rsidRPr="000B78FD" w:rsidRDefault="0029447D" w:rsidP="0029447D">
            <w:pPr>
              <w:rPr>
                <w:rFonts w:ascii="Montserrat" w:hAnsi="Montserrat" w:cs="Arial"/>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6765BB79" w14:textId="77777777" w:rsidR="0029447D" w:rsidRPr="000B78FD" w:rsidRDefault="0029447D" w:rsidP="0029447D">
            <w:pPr>
              <w:rPr>
                <w:rFonts w:ascii="Montserrat" w:hAnsi="Montserrat" w:cs="Arial"/>
                <w:sz w:val="18"/>
                <w:szCs w:val="18"/>
              </w:rPr>
            </w:pPr>
          </w:p>
        </w:tc>
      </w:tr>
      <w:tr w:rsidR="0029447D" w:rsidRPr="00425B46" w14:paraId="114D0E33" w14:textId="77777777" w:rsidTr="00125917">
        <w:trPr>
          <w:trHeight w:val="381"/>
        </w:trPr>
        <w:tc>
          <w:tcPr>
            <w:tcW w:w="1200" w:type="dxa"/>
            <w:tcBorders>
              <w:top w:val="single" w:sz="4" w:space="0" w:color="auto"/>
              <w:left w:val="single" w:sz="4" w:space="0" w:color="auto"/>
              <w:bottom w:val="single" w:sz="4" w:space="0" w:color="auto"/>
              <w:right w:val="single" w:sz="4" w:space="0" w:color="auto"/>
            </w:tcBorders>
          </w:tcPr>
          <w:p w14:paraId="769B0EF9" w14:textId="525BC694" w:rsidR="0029447D" w:rsidRPr="0029447D" w:rsidRDefault="0029447D" w:rsidP="0029447D">
            <w:pPr>
              <w:spacing w:line="0" w:lineRule="atLeast"/>
              <w:jc w:val="center"/>
              <w:rPr>
                <w:rFonts w:ascii="Noto Sans" w:hAnsi="Noto Sans" w:cs="Noto Sans"/>
                <w:b/>
                <w:bCs/>
              </w:rPr>
            </w:pPr>
            <w:r w:rsidRPr="0029447D">
              <w:rPr>
                <w:rFonts w:ascii="Noto Sans" w:hAnsi="Noto Sans" w:cs="Noto Sans"/>
                <w:b/>
                <w:bCs/>
              </w:rPr>
              <w:lastRenderedPageBreak/>
              <w:t>B</w:t>
            </w:r>
          </w:p>
        </w:tc>
        <w:tc>
          <w:tcPr>
            <w:tcW w:w="5321" w:type="dxa"/>
            <w:tcBorders>
              <w:top w:val="single" w:sz="4" w:space="0" w:color="auto"/>
              <w:left w:val="single" w:sz="4" w:space="0" w:color="auto"/>
              <w:bottom w:val="single" w:sz="4" w:space="0" w:color="auto"/>
              <w:right w:val="single" w:sz="4" w:space="0" w:color="auto"/>
            </w:tcBorders>
          </w:tcPr>
          <w:p w14:paraId="359A5D38" w14:textId="4E52366C" w:rsidR="0029447D" w:rsidRPr="0029447D" w:rsidRDefault="0029447D" w:rsidP="0029447D">
            <w:pPr>
              <w:jc w:val="both"/>
              <w:rPr>
                <w:rFonts w:ascii="Noto Sans" w:hAnsi="Noto Sans" w:cs="Noto Sans"/>
                <w:b/>
                <w:bCs/>
              </w:rPr>
            </w:pPr>
            <w:r w:rsidRPr="0029447D">
              <w:rPr>
                <w:rFonts w:ascii="Noto Sans" w:hAnsi="Noto Sans" w:cs="Noto Sans"/>
                <w:b/>
                <w:bCs/>
              </w:rPr>
              <w:t>SEÑALAMIENTO VERTICAL ELEVADO</w:t>
            </w:r>
          </w:p>
        </w:tc>
        <w:tc>
          <w:tcPr>
            <w:tcW w:w="1417" w:type="dxa"/>
            <w:tcBorders>
              <w:top w:val="single" w:sz="4" w:space="0" w:color="auto"/>
              <w:left w:val="single" w:sz="4" w:space="0" w:color="auto"/>
              <w:bottom w:val="single" w:sz="4" w:space="0" w:color="auto"/>
              <w:right w:val="single" w:sz="4" w:space="0" w:color="auto"/>
            </w:tcBorders>
          </w:tcPr>
          <w:p w14:paraId="7DF7036F" w14:textId="42FEA08E" w:rsidR="0029447D" w:rsidRPr="00571AF2" w:rsidRDefault="0029447D" w:rsidP="0029447D">
            <w:pPr>
              <w:jc w:val="center"/>
              <w:rPr>
                <w:rFonts w:ascii="Montserrat" w:hAnsi="Montserrat" w:cs="Arial"/>
              </w:rPr>
            </w:pPr>
          </w:p>
        </w:tc>
        <w:tc>
          <w:tcPr>
            <w:tcW w:w="1418" w:type="dxa"/>
            <w:tcBorders>
              <w:top w:val="single" w:sz="4" w:space="0" w:color="auto"/>
              <w:left w:val="single" w:sz="4" w:space="0" w:color="auto"/>
              <w:bottom w:val="single" w:sz="4" w:space="0" w:color="auto"/>
              <w:right w:val="single" w:sz="4" w:space="0" w:color="auto"/>
            </w:tcBorders>
          </w:tcPr>
          <w:p w14:paraId="084BAE37" w14:textId="3D6240D3" w:rsidR="0029447D" w:rsidRPr="00571AF2" w:rsidRDefault="0029447D" w:rsidP="0029447D">
            <w:pPr>
              <w:jc w:val="center"/>
              <w:rPr>
                <w:rFonts w:ascii="Montserrat" w:hAnsi="Montserrat" w:cs="Arial"/>
              </w:rPr>
            </w:pPr>
          </w:p>
        </w:tc>
        <w:tc>
          <w:tcPr>
            <w:tcW w:w="1559" w:type="dxa"/>
            <w:tcBorders>
              <w:top w:val="single" w:sz="4" w:space="0" w:color="auto"/>
              <w:left w:val="single" w:sz="4" w:space="0" w:color="auto"/>
              <w:bottom w:val="single" w:sz="4" w:space="0" w:color="auto"/>
              <w:right w:val="single" w:sz="4" w:space="0" w:color="auto"/>
            </w:tcBorders>
            <w:vAlign w:val="center"/>
          </w:tcPr>
          <w:p w14:paraId="5A67353E" w14:textId="77777777" w:rsidR="0029447D" w:rsidRPr="000B78FD" w:rsidRDefault="0029447D" w:rsidP="0029447D">
            <w:pPr>
              <w:rPr>
                <w:rFonts w:ascii="Montserrat" w:hAnsi="Montserrat" w:cs="Arial"/>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44726D61" w14:textId="77777777" w:rsidR="0029447D" w:rsidRPr="000B78FD" w:rsidRDefault="0029447D" w:rsidP="0029447D">
            <w:pPr>
              <w:rPr>
                <w:rFonts w:ascii="Montserrat" w:hAnsi="Montserrat" w:cs="Arial"/>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74DB049E" w14:textId="77777777" w:rsidR="0029447D" w:rsidRPr="000B78FD" w:rsidRDefault="0029447D" w:rsidP="0029447D">
            <w:pPr>
              <w:rPr>
                <w:rFonts w:ascii="Montserrat" w:hAnsi="Montserrat" w:cs="Arial"/>
                <w:sz w:val="18"/>
                <w:szCs w:val="18"/>
              </w:rPr>
            </w:pPr>
          </w:p>
        </w:tc>
      </w:tr>
      <w:tr w:rsidR="0029447D" w:rsidRPr="00425B46" w14:paraId="780C54D8" w14:textId="77777777" w:rsidTr="00125917">
        <w:trPr>
          <w:trHeight w:val="381"/>
        </w:trPr>
        <w:tc>
          <w:tcPr>
            <w:tcW w:w="1200" w:type="dxa"/>
            <w:tcBorders>
              <w:top w:val="single" w:sz="4" w:space="0" w:color="auto"/>
              <w:left w:val="single" w:sz="4" w:space="0" w:color="auto"/>
              <w:bottom w:val="single" w:sz="4" w:space="0" w:color="auto"/>
              <w:right w:val="single" w:sz="4" w:space="0" w:color="auto"/>
            </w:tcBorders>
          </w:tcPr>
          <w:p w14:paraId="431B73E2" w14:textId="11671555" w:rsidR="0029447D" w:rsidRPr="0029447D" w:rsidRDefault="0029447D" w:rsidP="0029447D">
            <w:pPr>
              <w:spacing w:line="0" w:lineRule="atLeast"/>
              <w:jc w:val="center"/>
              <w:rPr>
                <w:rFonts w:ascii="Noto Sans" w:hAnsi="Noto Sans" w:cs="Noto Sans"/>
              </w:rPr>
            </w:pPr>
            <w:r w:rsidRPr="0029447D">
              <w:rPr>
                <w:rFonts w:ascii="Noto Sans" w:hAnsi="Noto Sans" w:cs="Noto Sans"/>
              </w:rPr>
              <w:t>B.1</w:t>
            </w:r>
          </w:p>
        </w:tc>
        <w:tc>
          <w:tcPr>
            <w:tcW w:w="5321" w:type="dxa"/>
            <w:tcBorders>
              <w:top w:val="single" w:sz="4" w:space="0" w:color="auto"/>
              <w:left w:val="single" w:sz="4" w:space="0" w:color="auto"/>
              <w:bottom w:val="single" w:sz="4" w:space="0" w:color="auto"/>
              <w:right w:val="single" w:sz="4" w:space="0" w:color="auto"/>
            </w:tcBorders>
          </w:tcPr>
          <w:p w14:paraId="0F398A42" w14:textId="2CFAB89B" w:rsidR="0029447D" w:rsidRPr="0029447D" w:rsidRDefault="0029447D" w:rsidP="0029447D">
            <w:pPr>
              <w:jc w:val="both"/>
              <w:rPr>
                <w:rFonts w:ascii="Noto Sans" w:hAnsi="Noto Sans" w:cs="Noto Sans"/>
              </w:rPr>
            </w:pPr>
            <w:r w:rsidRPr="0029447D">
              <w:rPr>
                <w:rFonts w:ascii="Noto Sans" w:hAnsi="Noto Sans" w:cs="Noto Sans"/>
              </w:rPr>
              <w:t>Mantenimiento a señal tipo bandera SID-13. Incluye: Maniobras, retiro de vinil existente, colocación de vinil nuevo tipo B (grado diamante), cambio de tornillería a tablero, mantenimiento general a la estructura por medio de cardeo, colocación de fondo anticorrosivo y acabado de esmalte alquidalico color aluminio.</w:t>
            </w:r>
          </w:p>
        </w:tc>
        <w:tc>
          <w:tcPr>
            <w:tcW w:w="1417" w:type="dxa"/>
            <w:tcBorders>
              <w:top w:val="single" w:sz="4" w:space="0" w:color="auto"/>
              <w:left w:val="single" w:sz="4" w:space="0" w:color="auto"/>
              <w:bottom w:val="single" w:sz="4" w:space="0" w:color="auto"/>
              <w:right w:val="single" w:sz="4" w:space="0" w:color="auto"/>
            </w:tcBorders>
          </w:tcPr>
          <w:p w14:paraId="489CBC8E" w14:textId="77777777" w:rsidR="003C2F5E" w:rsidRDefault="003C2F5E" w:rsidP="0029447D">
            <w:pPr>
              <w:jc w:val="center"/>
              <w:rPr>
                <w:rFonts w:ascii="Noto Sans" w:hAnsi="Noto Sans" w:cs="Noto Sans"/>
              </w:rPr>
            </w:pPr>
          </w:p>
          <w:p w14:paraId="2D79C1B2" w14:textId="578F1075" w:rsidR="0029447D" w:rsidRPr="0029447D" w:rsidRDefault="00456E4F" w:rsidP="0029447D">
            <w:pPr>
              <w:jc w:val="center"/>
              <w:rPr>
                <w:rFonts w:ascii="Noto Sans" w:hAnsi="Noto Sans" w:cs="Noto Sans"/>
              </w:rPr>
            </w:pPr>
            <w:r>
              <w:rPr>
                <w:rFonts w:ascii="Noto Sans" w:hAnsi="Noto Sans" w:cs="Noto Sans"/>
              </w:rPr>
              <w:t>pza</w:t>
            </w:r>
            <w:r w:rsidR="0029447D" w:rsidRPr="0029447D">
              <w:rPr>
                <w:rFonts w:ascii="Noto Sans" w:hAnsi="Noto Sans" w:cs="Noto Sans"/>
              </w:rPr>
              <w:t>.</w:t>
            </w:r>
          </w:p>
        </w:tc>
        <w:tc>
          <w:tcPr>
            <w:tcW w:w="1418" w:type="dxa"/>
            <w:tcBorders>
              <w:top w:val="single" w:sz="4" w:space="0" w:color="auto"/>
              <w:left w:val="single" w:sz="4" w:space="0" w:color="auto"/>
              <w:bottom w:val="single" w:sz="4" w:space="0" w:color="auto"/>
              <w:right w:val="single" w:sz="4" w:space="0" w:color="auto"/>
            </w:tcBorders>
          </w:tcPr>
          <w:p w14:paraId="0D0D14D7" w14:textId="77777777" w:rsidR="003C2F5E" w:rsidRDefault="003C2F5E" w:rsidP="0029447D">
            <w:pPr>
              <w:jc w:val="center"/>
              <w:rPr>
                <w:rFonts w:ascii="Noto Sans" w:hAnsi="Noto Sans" w:cs="Noto Sans"/>
              </w:rPr>
            </w:pPr>
          </w:p>
          <w:p w14:paraId="33089A96" w14:textId="62F83A30" w:rsidR="0029447D" w:rsidRPr="0029447D" w:rsidRDefault="00A71A36" w:rsidP="0029447D">
            <w:pPr>
              <w:jc w:val="center"/>
              <w:rPr>
                <w:rFonts w:ascii="Noto Sans" w:hAnsi="Noto Sans" w:cs="Noto Sans"/>
              </w:rPr>
            </w:pPr>
            <w:r>
              <w:rPr>
                <w:rFonts w:ascii="Noto Sans" w:hAnsi="Noto Sans" w:cs="Noto Sans"/>
              </w:rPr>
              <w:t>1</w:t>
            </w:r>
            <w:r w:rsidR="0029447D" w:rsidRPr="0029447D">
              <w:rPr>
                <w:rFonts w:ascii="Noto Sans" w:hAnsi="Noto Sans" w:cs="Noto Sans"/>
              </w:rPr>
              <w:t>.00</w:t>
            </w:r>
          </w:p>
        </w:tc>
        <w:tc>
          <w:tcPr>
            <w:tcW w:w="1559" w:type="dxa"/>
            <w:tcBorders>
              <w:top w:val="single" w:sz="4" w:space="0" w:color="auto"/>
              <w:left w:val="single" w:sz="4" w:space="0" w:color="auto"/>
              <w:bottom w:val="single" w:sz="4" w:space="0" w:color="auto"/>
              <w:right w:val="single" w:sz="4" w:space="0" w:color="auto"/>
            </w:tcBorders>
            <w:vAlign w:val="center"/>
          </w:tcPr>
          <w:p w14:paraId="6C1F4CEC" w14:textId="77777777" w:rsidR="0029447D" w:rsidRPr="000B78FD" w:rsidRDefault="0029447D" w:rsidP="0029447D">
            <w:pPr>
              <w:rPr>
                <w:rFonts w:ascii="Montserrat" w:hAnsi="Montserrat" w:cs="Arial"/>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07D6F12D" w14:textId="77777777" w:rsidR="0029447D" w:rsidRPr="000B78FD" w:rsidRDefault="0029447D" w:rsidP="0029447D">
            <w:pPr>
              <w:rPr>
                <w:rFonts w:ascii="Montserrat" w:hAnsi="Montserrat" w:cs="Arial"/>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5BEEED24" w14:textId="77777777" w:rsidR="0029447D" w:rsidRPr="000B78FD" w:rsidRDefault="0029447D" w:rsidP="0029447D">
            <w:pPr>
              <w:rPr>
                <w:rFonts w:ascii="Montserrat" w:hAnsi="Montserrat" w:cs="Arial"/>
                <w:sz w:val="18"/>
                <w:szCs w:val="18"/>
              </w:rPr>
            </w:pPr>
          </w:p>
        </w:tc>
      </w:tr>
      <w:tr w:rsidR="0029447D" w:rsidRPr="00425B46" w14:paraId="4E701D71" w14:textId="77777777" w:rsidTr="00125917">
        <w:trPr>
          <w:trHeight w:val="381"/>
        </w:trPr>
        <w:tc>
          <w:tcPr>
            <w:tcW w:w="1200" w:type="dxa"/>
            <w:tcBorders>
              <w:top w:val="single" w:sz="4" w:space="0" w:color="auto"/>
              <w:left w:val="single" w:sz="4" w:space="0" w:color="auto"/>
              <w:bottom w:val="single" w:sz="4" w:space="0" w:color="auto"/>
              <w:right w:val="single" w:sz="4" w:space="0" w:color="auto"/>
            </w:tcBorders>
          </w:tcPr>
          <w:p w14:paraId="0C1FC959" w14:textId="23377C6B" w:rsidR="0029447D" w:rsidRPr="0029447D" w:rsidRDefault="0029447D" w:rsidP="0029447D">
            <w:pPr>
              <w:spacing w:line="0" w:lineRule="atLeast"/>
              <w:jc w:val="center"/>
              <w:rPr>
                <w:rFonts w:ascii="Noto Sans" w:hAnsi="Noto Sans" w:cs="Noto Sans"/>
              </w:rPr>
            </w:pPr>
            <w:r w:rsidRPr="0029447D">
              <w:rPr>
                <w:rFonts w:ascii="Noto Sans" w:hAnsi="Noto Sans" w:cs="Noto Sans"/>
              </w:rPr>
              <w:t>B.2</w:t>
            </w:r>
          </w:p>
        </w:tc>
        <w:tc>
          <w:tcPr>
            <w:tcW w:w="5321" w:type="dxa"/>
            <w:tcBorders>
              <w:top w:val="single" w:sz="4" w:space="0" w:color="auto"/>
              <w:left w:val="single" w:sz="4" w:space="0" w:color="auto"/>
              <w:bottom w:val="single" w:sz="4" w:space="0" w:color="auto"/>
              <w:right w:val="single" w:sz="4" w:space="0" w:color="auto"/>
            </w:tcBorders>
          </w:tcPr>
          <w:p w14:paraId="3A7C1DF2" w14:textId="5EA7E0CA" w:rsidR="0029447D" w:rsidRPr="0029447D" w:rsidRDefault="0029447D" w:rsidP="0029447D">
            <w:pPr>
              <w:jc w:val="both"/>
              <w:rPr>
                <w:rFonts w:ascii="Noto Sans" w:hAnsi="Noto Sans" w:cs="Noto Sans"/>
              </w:rPr>
            </w:pPr>
            <w:r w:rsidRPr="0029447D">
              <w:rPr>
                <w:rFonts w:ascii="Noto Sans" w:hAnsi="Noto Sans" w:cs="Noto Sans"/>
              </w:rPr>
              <w:t xml:space="preserve">Suministro e instalación de señal SID-13 (bandera sencilla). a base de tablero de PTR de 2” x 2” galvanizado calibre 14, De 0.76 x 2.44 metros, lámina galvanizada calibre 16 y vinil grado diamante, De 0.76 x 2.44 metros, poste de doble monten galvanizado de 8” x 2” calibre 10 Incluye: Desmontaje de señal existente de las mismas dimensiones, demolición de dado existente, anclas y dado de concreto y todo lo necesario para su correcta ejecución. </w:t>
            </w:r>
          </w:p>
        </w:tc>
        <w:tc>
          <w:tcPr>
            <w:tcW w:w="1417" w:type="dxa"/>
            <w:tcBorders>
              <w:top w:val="single" w:sz="4" w:space="0" w:color="auto"/>
              <w:left w:val="single" w:sz="4" w:space="0" w:color="auto"/>
              <w:bottom w:val="single" w:sz="4" w:space="0" w:color="auto"/>
              <w:right w:val="single" w:sz="4" w:space="0" w:color="auto"/>
            </w:tcBorders>
          </w:tcPr>
          <w:p w14:paraId="07166B53" w14:textId="77777777" w:rsidR="003C2F5E" w:rsidRDefault="003C2F5E" w:rsidP="0029447D">
            <w:pPr>
              <w:jc w:val="center"/>
              <w:rPr>
                <w:rFonts w:ascii="Noto Sans" w:hAnsi="Noto Sans" w:cs="Noto Sans"/>
              </w:rPr>
            </w:pPr>
          </w:p>
          <w:p w14:paraId="5E5BBCC2" w14:textId="77777777" w:rsidR="003C2F5E" w:rsidRDefault="003C2F5E" w:rsidP="0029447D">
            <w:pPr>
              <w:jc w:val="center"/>
              <w:rPr>
                <w:rFonts w:ascii="Noto Sans" w:hAnsi="Noto Sans" w:cs="Noto Sans"/>
              </w:rPr>
            </w:pPr>
          </w:p>
          <w:p w14:paraId="469592BF" w14:textId="51AC1EEB" w:rsidR="0029447D" w:rsidRPr="0029447D" w:rsidRDefault="00456E4F" w:rsidP="0029447D">
            <w:pPr>
              <w:jc w:val="center"/>
              <w:rPr>
                <w:rFonts w:ascii="Noto Sans" w:hAnsi="Noto Sans" w:cs="Noto Sans"/>
              </w:rPr>
            </w:pPr>
            <w:r>
              <w:rPr>
                <w:rFonts w:ascii="Noto Sans" w:hAnsi="Noto Sans" w:cs="Noto Sans"/>
              </w:rPr>
              <w:t>pza</w:t>
            </w:r>
            <w:r w:rsidR="0029447D" w:rsidRPr="0029447D">
              <w:rPr>
                <w:rFonts w:ascii="Noto Sans" w:hAnsi="Noto Sans" w:cs="Noto Sans"/>
              </w:rPr>
              <w:t>.</w:t>
            </w:r>
          </w:p>
        </w:tc>
        <w:tc>
          <w:tcPr>
            <w:tcW w:w="1418" w:type="dxa"/>
            <w:tcBorders>
              <w:top w:val="single" w:sz="4" w:space="0" w:color="auto"/>
              <w:left w:val="single" w:sz="4" w:space="0" w:color="auto"/>
              <w:bottom w:val="single" w:sz="4" w:space="0" w:color="auto"/>
              <w:right w:val="single" w:sz="4" w:space="0" w:color="auto"/>
            </w:tcBorders>
          </w:tcPr>
          <w:p w14:paraId="4B1F1432" w14:textId="77777777" w:rsidR="003C2F5E" w:rsidRDefault="003C2F5E" w:rsidP="0029447D">
            <w:pPr>
              <w:jc w:val="center"/>
              <w:rPr>
                <w:rFonts w:ascii="Noto Sans" w:hAnsi="Noto Sans" w:cs="Noto Sans"/>
              </w:rPr>
            </w:pPr>
          </w:p>
          <w:p w14:paraId="4E1384C9" w14:textId="77777777" w:rsidR="003C2F5E" w:rsidRDefault="003C2F5E" w:rsidP="0029447D">
            <w:pPr>
              <w:jc w:val="center"/>
              <w:rPr>
                <w:rFonts w:ascii="Noto Sans" w:hAnsi="Noto Sans" w:cs="Noto Sans"/>
              </w:rPr>
            </w:pPr>
          </w:p>
          <w:p w14:paraId="732B8E50" w14:textId="2A318D86" w:rsidR="0029447D" w:rsidRPr="0029447D" w:rsidRDefault="00A71A36" w:rsidP="0029447D">
            <w:pPr>
              <w:jc w:val="center"/>
              <w:rPr>
                <w:rFonts w:ascii="Noto Sans" w:hAnsi="Noto Sans" w:cs="Noto Sans"/>
              </w:rPr>
            </w:pPr>
            <w:r>
              <w:rPr>
                <w:rFonts w:ascii="Noto Sans" w:hAnsi="Noto Sans" w:cs="Noto Sans"/>
              </w:rPr>
              <w:t>1</w:t>
            </w:r>
            <w:r w:rsidR="0029447D" w:rsidRPr="0029447D">
              <w:rPr>
                <w:rFonts w:ascii="Noto Sans" w:hAnsi="Noto Sans" w:cs="Noto Sans"/>
              </w:rPr>
              <w:t>.00</w:t>
            </w:r>
          </w:p>
        </w:tc>
        <w:tc>
          <w:tcPr>
            <w:tcW w:w="1559" w:type="dxa"/>
            <w:tcBorders>
              <w:top w:val="single" w:sz="4" w:space="0" w:color="auto"/>
              <w:left w:val="single" w:sz="4" w:space="0" w:color="auto"/>
              <w:bottom w:val="single" w:sz="4" w:space="0" w:color="auto"/>
              <w:right w:val="single" w:sz="4" w:space="0" w:color="auto"/>
            </w:tcBorders>
            <w:vAlign w:val="center"/>
          </w:tcPr>
          <w:p w14:paraId="68FF869A" w14:textId="77777777" w:rsidR="0029447D" w:rsidRPr="000B78FD" w:rsidRDefault="0029447D" w:rsidP="0029447D">
            <w:pPr>
              <w:rPr>
                <w:rFonts w:ascii="Montserrat" w:hAnsi="Montserrat" w:cs="Arial"/>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2DDB9F62" w14:textId="77777777" w:rsidR="0029447D" w:rsidRPr="000B78FD" w:rsidRDefault="0029447D" w:rsidP="0029447D">
            <w:pPr>
              <w:rPr>
                <w:rFonts w:ascii="Montserrat" w:hAnsi="Montserrat" w:cs="Arial"/>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5D7E397B" w14:textId="77777777" w:rsidR="0029447D" w:rsidRPr="000B78FD" w:rsidRDefault="0029447D" w:rsidP="0029447D">
            <w:pPr>
              <w:rPr>
                <w:rFonts w:ascii="Montserrat" w:hAnsi="Montserrat" w:cs="Arial"/>
                <w:sz w:val="18"/>
                <w:szCs w:val="18"/>
              </w:rPr>
            </w:pPr>
          </w:p>
        </w:tc>
      </w:tr>
      <w:tr w:rsidR="004E4621" w:rsidRPr="00425B46" w14:paraId="08F932C1" w14:textId="77777777" w:rsidTr="00125917">
        <w:trPr>
          <w:trHeight w:val="381"/>
        </w:trPr>
        <w:tc>
          <w:tcPr>
            <w:tcW w:w="1200" w:type="dxa"/>
            <w:tcBorders>
              <w:top w:val="single" w:sz="4" w:space="0" w:color="auto"/>
              <w:left w:val="single" w:sz="4" w:space="0" w:color="auto"/>
              <w:bottom w:val="single" w:sz="4" w:space="0" w:color="auto"/>
              <w:right w:val="single" w:sz="4" w:space="0" w:color="auto"/>
            </w:tcBorders>
          </w:tcPr>
          <w:p w14:paraId="44D8BFDC" w14:textId="5F52EDAE" w:rsidR="004E4621" w:rsidRPr="0029447D" w:rsidRDefault="004E4621" w:rsidP="004E4621">
            <w:pPr>
              <w:spacing w:line="0" w:lineRule="atLeast"/>
              <w:jc w:val="center"/>
              <w:rPr>
                <w:rFonts w:ascii="Noto Sans" w:hAnsi="Noto Sans" w:cs="Noto Sans"/>
              </w:rPr>
            </w:pPr>
            <w:r w:rsidRPr="004E4621">
              <w:rPr>
                <w:rFonts w:ascii="Noto Sans" w:hAnsi="Noto Sans" w:cs="Noto Sans"/>
              </w:rPr>
              <w:t>B.3</w:t>
            </w:r>
          </w:p>
        </w:tc>
        <w:tc>
          <w:tcPr>
            <w:tcW w:w="5321" w:type="dxa"/>
            <w:tcBorders>
              <w:top w:val="single" w:sz="4" w:space="0" w:color="auto"/>
              <w:left w:val="single" w:sz="4" w:space="0" w:color="auto"/>
              <w:bottom w:val="single" w:sz="4" w:space="0" w:color="auto"/>
              <w:right w:val="single" w:sz="4" w:space="0" w:color="auto"/>
            </w:tcBorders>
          </w:tcPr>
          <w:p w14:paraId="4A453E34" w14:textId="371C9EA3" w:rsidR="004E4621" w:rsidRPr="0029447D" w:rsidRDefault="004E4621" w:rsidP="004E4621">
            <w:pPr>
              <w:jc w:val="both"/>
              <w:rPr>
                <w:rFonts w:ascii="Noto Sans" w:hAnsi="Noto Sans" w:cs="Noto Sans"/>
              </w:rPr>
            </w:pPr>
            <w:r w:rsidRPr="00E851FA">
              <w:rPr>
                <w:rFonts w:ascii="Noto Sans" w:hAnsi="Noto Sans" w:cs="Noto Sans"/>
              </w:rPr>
              <w:t>Suministro e instalación de señal SID-15 (tipo puente) con claro de hasta 15.00 metros</w:t>
            </w:r>
            <w:r w:rsidRPr="004E4621">
              <w:rPr>
                <w:rFonts w:ascii="Noto Sans" w:hAnsi="Noto Sans" w:cs="Noto Sans"/>
              </w:rPr>
              <w:t xml:space="preserve"> incluye: dos tableros de 1.50 x 3.66 metros. fabricado en bastidor de PTR de 2" x 2" calibre14 galvanizado, lámina galvanizada calibre 16 con vinil reflejante. montados sobre cabrilla de doble monten galvanizado tipo C.C de 6" x 6" calibre 15. </w:t>
            </w:r>
            <w:r w:rsidRPr="004E4621">
              <w:rPr>
                <w:rFonts w:ascii="Noto Sans" w:hAnsi="Noto Sans" w:cs="Noto Sans"/>
              </w:rPr>
              <w:lastRenderedPageBreak/>
              <w:t xml:space="preserve">incluye: dados de cimentación, a base de concreto f´c=250 kg/cm2, anclas de 1" de diámetro galvanizadas, acero de refuerzo, cimbra, descimbra, excavación manual, acarreos, maniobras de montaje y todo lo necesario para su correcta ejecución.                                                          </w:t>
            </w:r>
          </w:p>
        </w:tc>
        <w:tc>
          <w:tcPr>
            <w:tcW w:w="1417" w:type="dxa"/>
            <w:tcBorders>
              <w:top w:val="single" w:sz="4" w:space="0" w:color="auto"/>
              <w:left w:val="single" w:sz="4" w:space="0" w:color="auto"/>
              <w:bottom w:val="single" w:sz="4" w:space="0" w:color="auto"/>
              <w:right w:val="single" w:sz="4" w:space="0" w:color="auto"/>
            </w:tcBorders>
          </w:tcPr>
          <w:p w14:paraId="2A792190" w14:textId="77777777" w:rsidR="004E4621" w:rsidRDefault="004E4621" w:rsidP="004E4621">
            <w:pPr>
              <w:jc w:val="center"/>
              <w:rPr>
                <w:rFonts w:ascii="Noto Sans" w:hAnsi="Noto Sans" w:cs="Noto Sans"/>
              </w:rPr>
            </w:pPr>
          </w:p>
          <w:p w14:paraId="040968E8" w14:textId="77777777" w:rsidR="004E4621" w:rsidRDefault="004E4621" w:rsidP="004E4621">
            <w:pPr>
              <w:jc w:val="center"/>
              <w:rPr>
                <w:rFonts w:ascii="Noto Sans" w:hAnsi="Noto Sans" w:cs="Noto Sans"/>
              </w:rPr>
            </w:pPr>
          </w:p>
          <w:p w14:paraId="5D701E37" w14:textId="4E5FB420" w:rsidR="004E4621" w:rsidRDefault="00456E4F" w:rsidP="004E4621">
            <w:pPr>
              <w:jc w:val="center"/>
              <w:rPr>
                <w:rFonts w:ascii="Noto Sans" w:hAnsi="Noto Sans" w:cs="Noto Sans"/>
              </w:rPr>
            </w:pPr>
            <w:r>
              <w:rPr>
                <w:rFonts w:ascii="Noto Sans" w:hAnsi="Noto Sans" w:cs="Noto Sans"/>
              </w:rPr>
              <w:t>pza</w:t>
            </w:r>
            <w:r w:rsidR="004E4621" w:rsidRPr="0029447D">
              <w:rPr>
                <w:rFonts w:ascii="Noto Sans" w:hAnsi="Noto Sans" w:cs="Noto Sans"/>
              </w:rPr>
              <w:t>.</w:t>
            </w:r>
          </w:p>
        </w:tc>
        <w:tc>
          <w:tcPr>
            <w:tcW w:w="1418" w:type="dxa"/>
            <w:tcBorders>
              <w:top w:val="single" w:sz="4" w:space="0" w:color="auto"/>
              <w:left w:val="single" w:sz="4" w:space="0" w:color="auto"/>
              <w:bottom w:val="single" w:sz="4" w:space="0" w:color="auto"/>
              <w:right w:val="single" w:sz="4" w:space="0" w:color="auto"/>
            </w:tcBorders>
          </w:tcPr>
          <w:p w14:paraId="3E2E10C7" w14:textId="77777777" w:rsidR="004E4621" w:rsidRDefault="004E4621" w:rsidP="004E4621">
            <w:pPr>
              <w:jc w:val="center"/>
              <w:rPr>
                <w:rFonts w:ascii="Noto Sans" w:hAnsi="Noto Sans" w:cs="Noto Sans"/>
              </w:rPr>
            </w:pPr>
          </w:p>
          <w:p w14:paraId="0846655C" w14:textId="77777777" w:rsidR="004E4621" w:rsidRDefault="004E4621" w:rsidP="004E4621">
            <w:pPr>
              <w:jc w:val="center"/>
              <w:rPr>
                <w:rFonts w:ascii="Noto Sans" w:hAnsi="Noto Sans" w:cs="Noto Sans"/>
              </w:rPr>
            </w:pPr>
          </w:p>
          <w:p w14:paraId="31440F34" w14:textId="0FAB1D57" w:rsidR="004E4621" w:rsidRDefault="004E4621" w:rsidP="004E4621">
            <w:pPr>
              <w:jc w:val="center"/>
              <w:rPr>
                <w:rFonts w:ascii="Noto Sans" w:hAnsi="Noto Sans" w:cs="Noto Sans"/>
              </w:rPr>
            </w:pPr>
            <w:r>
              <w:rPr>
                <w:rFonts w:ascii="Noto Sans" w:hAnsi="Noto Sans" w:cs="Noto Sans"/>
              </w:rPr>
              <w:t>1</w:t>
            </w:r>
            <w:r w:rsidRPr="0029447D">
              <w:rPr>
                <w:rFonts w:ascii="Noto Sans" w:hAnsi="Noto Sans" w:cs="Noto Sans"/>
              </w:rPr>
              <w:t>.00</w:t>
            </w:r>
          </w:p>
        </w:tc>
        <w:tc>
          <w:tcPr>
            <w:tcW w:w="1559" w:type="dxa"/>
            <w:tcBorders>
              <w:top w:val="single" w:sz="4" w:space="0" w:color="auto"/>
              <w:left w:val="single" w:sz="4" w:space="0" w:color="auto"/>
              <w:bottom w:val="single" w:sz="4" w:space="0" w:color="auto"/>
              <w:right w:val="single" w:sz="4" w:space="0" w:color="auto"/>
            </w:tcBorders>
            <w:vAlign w:val="center"/>
          </w:tcPr>
          <w:p w14:paraId="1B0814F6" w14:textId="77777777" w:rsidR="004E4621" w:rsidRPr="000B78FD" w:rsidRDefault="004E4621" w:rsidP="004E4621">
            <w:pPr>
              <w:rPr>
                <w:rFonts w:ascii="Montserrat" w:hAnsi="Montserrat" w:cs="Arial"/>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2018D765" w14:textId="77777777" w:rsidR="004E4621" w:rsidRPr="000B78FD" w:rsidRDefault="004E4621" w:rsidP="004E4621">
            <w:pPr>
              <w:rPr>
                <w:rFonts w:ascii="Montserrat" w:hAnsi="Montserrat" w:cs="Arial"/>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740BEFBE" w14:textId="77777777" w:rsidR="004E4621" w:rsidRPr="000B78FD" w:rsidRDefault="004E4621" w:rsidP="004E4621">
            <w:pPr>
              <w:rPr>
                <w:rFonts w:ascii="Montserrat" w:hAnsi="Montserrat" w:cs="Arial"/>
                <w:sz w:val="18"/>
                <w:szCs w:val="18"/>
              </w:rPr>
            </w:pPr>
          </w:p>
        </w:tc>
      </w:tr>
      <w:tr w:rsidR="004E4621" w:rsidRPr="00425B46" w14:paraId="649D557D" w14:textId="77777777" w:rsidTr="004E4621">
        <w:trPr>
          <w:trHeight w:val="2318"/>
        </w:trPr>
        <w:tc>
          <w:tcPr>
            <w:tcW w:w="1200" w:type="dxa"/>
            <w:tcBorders>
              <w:top w:val="single" w:sz="4" w:space="0" w:color="auto"/>
              <w:left w:val="single" w:sz="4" w:space="0" w:color="auto"/>
              <w:bottom w:val="single" w:sz="4" w:space="0" w:color="auto"/>
              <w:right w:val="single" w:sz="4" w:space="0" w:color="auto"/>
            </w:tcBorders>
          </w:tcPr>
          <w:p w14:paraId="7E3050C0" w14:textId="382CE477" w:rsidR="004E4621" w:rsidRPr="004E4621" w:rsidRDefault="004E4621" w:rsidP="004E4621">
            <w:pPr>
              <w:spacing w:line="0" w:lineRule="atLeast"/>
              <w:jc w:val="center"/>
              <w:rPr>
                <w:rFonts w:ascii="Noto Sans" w:hAnsi="Noto Sans" w:cs="Noto Sans"/>
              </w:rPr>
            </w:pPr>
            <w:r w:rsidRPr="0029447D">
              <w:rPr>
                <w:rFonts w:ascii="Noto Sans" w:hAnsi="Noto Sans" w:cs="Noto Sans"/>
              </w:rPr>
              <w:t>B.4</w:t>
            </w:r>
          </w:p>
        </w:tc>
        <w:tc>
          <w:tcPr>
            <w:tcW w:w="5321" w:type="dxa"/>
            <w:tcBorders>
              <w:top w:val="single" w:sz="4" w:space="0" w:color="auto"/>
              <w:left w:val="single" w:sz="4" w:space="0" w:color="auto"/>
              <w:bottom w:val="single" w:sz="4" w:space="0" w:color="auto"/>
              <w:right w:val="single" w:sz="4" w:space="0" w:color="auto"/>
            </w:tcBorders>
          </w:tcPr>
          <w:p w14:paraId="1E96C911" w14:textId="1E51AE61" w:rsidR="004E4621" w:rsidRPr="004E4621" w:rsidRDefault="004E4621" w:rsidP="004E4621">
            <w:pPr>
              <w:jc w:val="both"/>
              <w:rPr>
                <w:rFonts w:ascii="Noto Sans" w:hAnsi="Noto Sans" w:cs="Noto Sans"/>
              </w:rPr>
            </w:pPr>
            <w:r w:rsidRPr="004E4621">
              <w:rPr>
                <w:rFonts w:ascii="Noto Sans" w:hAnsi="Noto Sans" w:cs="Noto Sans"/>
              </w:rPr>
              <w:t>Reposición de estructura de señal SID-15 tipo puente, cabrilla de doble monten galvanizado tipo C.C de 6" x 6" calibre 14, con 2 tableros de 1.80 x 3.66 metros con claro de hasta 14.00 metros, fabricado en bastidor de PTR de 2" x 2" calibre 14 galvanizado, lámina galvanizada calibre 16 con vinil reflejante incluye: desmontaje de estructura dañada, acarreos, maniobras y todo lo necesario para su correcta ejecución.</w:t>
            </w:r>
          </w:p>
        </w:tc>
        <w:tc>
          <w:tcPr>
            <w:tcW w:w="1417" w:type="dxa"/>
            <w:tcBorders>
              <w:top w:val="single" w:sz="4" w:space="0" w:color="auto"/>
              <w:left w:val="single" w:sz="4" w:space="0" w:color="auto"/>
              <w:bottom w:val="single" w:sz="4" w:space="0" w:color="auto"/>
              <w:right w:val="single" w:sz="4" w:space="0" w:color="auto"/>
            </w:tcBorders>
          </w:tcPr>
          <w:p w14:paraId="7E78F474" w14:textId="77777777" w:rsidR="004E4621" w:rsidRDefault="004E4621" w:rsidP="004E4621">
            <w:pPr>
              <w:jc w:val="center"/>
              <w:rPr>
                <w:rFonts w:ascii="Noto Sans" w:hAnsi="Noto Sans" w:cs="Noto Sans"/>
              </w:rPr>
            </w:pPr>
          </w:p>
          <w:p w14:paraId="0146F530" w14:textId="77777777" w:rsidR="004E4621" w:rsidRDefault="004E4621" w:rsidP="004E4621">
            <w:pPr>
              <w:jc w:val="center"/>
              <w:rPr>
                <w:rFonts w:ascii="Noto Sans" w:hAnsi="Noto Sans" w:cs="Noto Sans"/>
              </w:rPr>
            </w:pPr>
          </w:p>
          <w:p w14:paraId="19AC59A2" w14:textId="1DC416F4" w:rsidR="004E4621" w:rsidRDefault="00456E4F" w:rsidP="004E4621">
            <w:pPr>
              <w:jc w:val="center"/>
              <w:rPr>
                <w:rFonts w:ascii="Noto Sans" w:hAnsi="Noto Sans" w:cs="Noto Sans"/>
              </w:rPr>
            </w:pPr>
            <w:r>
              <w:rPr>
                <w:rFonts w:ascii="Noto Sans" w:hAnsi="Noto Sans" w:cs="Noto Sans"/>
              </w:rPr>
              <w:t>pza</w:t>
            </w:r>
            <w:r w:rsidR="004E4621" w:rsidRPr="0029447D">
              <w:rPr>
                <w:rFonts w:ascii="Noto Sans" w:hAnsi="Noto Sans" w:cs="Noto Sans"/>
              </w:rPr>
              <w:t>.</w:t>
            </w:r>
          </w:p>
        </w:tc>
        <w:tc>
          <w:tcPr>
            <w:tcW w:w="1418" w:type="dxa"/>
            <w:tcBorders>
              <w:top w:val="single" w:sz="4" w:space="0" w:color="auto"/>
              <w:left w:val="single" w:sz="4" w:space="0" w:color="auto"/>
              <w:bottom w:val="single" w:sz="4" w:space="0" w:color="auto"/>
              <w:right w:val="single" w:sz="4" w:space="0" w:color="auto"/>
            </w:tcBorders>
          </w:tcPr>
          <w:p w14:paraId="14F886C0" w14:textId="77777777" w:rsidR="004E4621" w:rsidRDefault="004E4621" w:rsidP="004E4621">
            <w:pPr>
              <w:jc w:val="center"/>
              <w:rPr>
                <w:rFonts w:ascii="Noto Sans" w:hAnsi="Noto Sans" w:cs="Noto Sans"/>
              </w:rPr>
            </w:pPr>
          </w:p>
          <w:p w14:paraId="1D563C2C" w14:textId="77777777" w:rsidR="004E4621" w:rsidRDefault="004E4621" w:rsidP="004E4621">
            <w:pPr>
              <w:jc w:val="center"/>
              <w:rPr>
                <w:rFonts w:ascii="Noto Sans" w:hAnsi="Noto Sans" w:cs="Noto Sans"/>
              </w:rPr>
            </w:pPr>
          </w:p>
          <w:p w14:paraId="03F76822" w14:textId="104F1999" w:rsidR="004E4621" w:rsidRDefault="004E4621" w:rsidP="004E4621">
            <w:pPr>
              <w:jc w:val="center"/>
              <w:rPr>
                <w:rFonts w:ascii="Noto Sans" w:hAnsi="Noto Sans" w:cs="Noto Sans"/>
              </w:rPr>
            </w:pPr>
            <w:r>
              <w:rPr>
                <w:rFonts w:ascii="Noto Sans" w:hAnsi="Noto Sans" w:cs="Noto Sans"/>
              </w:rPr>
              <w:t>1</w:t>
            </w:r>
            <w:r w:rsidRPr="0029447D">
              <w:rPr>
                <w:rFonts w:ascii="Noto Sans" w:hAnsi="Noto Sans" w:cs="Noto Sans"/>
              </w:rPr>
              <w:t>.00</w:t>
            </w:r>
          </w:p>
        </w:tc>
        <w:tc>
          <w:tcPr>
            <w:tcW w:w="1559" w:type="dxa"/>
            <w:tcBorders>
              <w:top w:val="single" w:sz="4" w:space="0" w:color="auto"/>
              <w:left w:val="single" w:sz="4" w:space="0" w:color="auto"/>
              <w:bottom w:val="single" w:sz="4" w:space="0" w:color="auto"/>
              <w:right w:val="single" w:sz="4" w:space="0" w:color="auto"/>
            </w:tcBorders>
            <w:vAlign w:val="center"/>
          </w:tcPr>
          <w:p w14:paraId="45629061" w14:textId="77777777" w:rsidR="004E4621" w:rsidRPr="000B78FD" w:rsidRDefault="004E4621" w:rsidP="004E4621">
            <w:pPr>
              <w:rPr>
                <w:rFonts w:ascii="Montserrat" w:hAnsi="Montserrat" w:cs="Arial"/>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7149C3A2" w14:textId="77777777" w:rsidR="004E4621" w:rsidRPr="000B78FD" w:rsidRDefault="004E4621" w:rsidP="004E4621">
            <w:pPr>
              <w:rPr>
                <w:rFonts w:ascii="Montserrat" w:hAnsi="Montserrat" w:cs="Arial"/>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35E31B5B" w14:textId="77777777" w:rsidR="004E4621" w:rsidRPr="000B78FD" w:rsidRDefault="004E4621" w:rsidP="004E4621">
            <w:pPr>
              <w:rPr>
                <w:rFonts w:ascii="Montserrat" w:hAnsi="Montserrat" w:cs="Arial"/>
                <w:sz w:val="18"/>
                <w:szCs w:val="18"/>
              </w:rPr>
            </w:pPr>
          </w:p>
        </w:tc>
      </w:tr>
      <w:tr w:rsidR="004E4621" w:rsidRPr="00425B46" w14:paraId="0F33FE96" w14:textId="77777777" w:rsidTr="001618DC">
        <w:trPr>
          <w:trHeight w:val="381"/>
        </w:trPr>
        <w:tc>
          <w:tcPr>
            <w:tcW w:w="1200" w:type="dxa"/>
            <w:tcBorders>
              <w:top w:val="single" w:sz="4" w:space="0" w:color="auto"/>
              <w:left w:val="single" w:sz="4" w:space="0" w:color="auto"/>
              <w:bottom w:val="single" w:sz="4" w:space="0" w:color="auto"/>
              <w:right w:val="single" w:sz="4" w:space="0" w:color="auto"/>
            </w:tcBorders>
            <w:vAlign w:val="center"/>
          </w:tcPr>
          <w:p w14:paraId="730AD99F" w14:textId="719017D1" w:rsidR="004E4621" w:rsidRPr="0029447D" w:rsidRDefault="004E4621" w:rsidP="004E4621">
            <w:pPr>
              <w:spacing w:line="0" w:lineRule="atLeast"/>
              <w:jc w:val="center"/>
              <w:rPr>
                <w:rFonts w:ascii="Noto Sans" w:hAnsi="Noto Sans" w:cs="Noto Sans"/>
              </w:rPr>
            </w:pPr>
            <w:r>
              <w:rPr>
                <w:rFonts w:ascii="Noto Sans" w:hAnsi="Noto Sans" w:cs="Noto Sans"/>
              </w:rPr>
              <w:t>B.5</w:t>
            </w:r>
          </w:p>
        </w:tc>
        <w:tc>
          <w:tcPr>
            <w:tcW w:w="5321" w:type="dxa"/>
            <w:tcBorders>
              <w:top w:val="single" w:sz="4" w:space="0" w:color="auto"/>
              <w:left w:val="single" w:sz="4" w:space="0" w:color="auto"/>
              <w:bottom w:val="single" w:sz="4" w:space="0" w:color="auto"/>
              <w:right w:val="single" w:sz="4" w:space="0" w:color="auto"/>
            </w:tcBorders>
          </w:tcPr>
          <w:p w14:paraId="024B9423" w14:textId="3FEE9839" w:rsidR="004E4621" w:rsidRPr="004E4621" w:rsidRDefault="004E4621" w:rsidP="004E4621">
            <w:pPr>
              <w:jc w:val="both"/>
              <w:rPr>
                <w:rFonts w:ascii="Noto Sans" w:hAnsi="Noto Sans" w:cs="Noto Sans"/>
              </w:rPr>
            </w:pPr>
            <w:r>
              <w:rPr>
                <w:rFonts w:ascii="Noto Sans" w:hAnsi="Noto Sans" w:cs="Noto Sans"/>
              </w:rPr>
              <w:t>Desmontaje, carga, acarreos, descarga de señal Tipo Directorio de 5.00 x 4.20 metros. Incluye: corte de viga de 4" x 6" y anclas, demolición de dado de concreto, Mano de Obra, Equipo y Herramienta.</w:t>
            </w:r>
          </w:p>
        </w:tc>
        <w:tc>
          <w:tcPr>
            <w:tcW w:w="1417" w:type="dxa"/>
            <w:tcBorders>
              <w:top w:val="single" w:sz="4" w:space="0" w:color="auto"/>
              <w:left w:val="single" w:sz="4" w:space="0" w:color="auto"/>
              <w:bottom w:val="single" w:sz="4" w:space="0" w:color="auto"/>
              <w:right w:val="single" w:sz="4" w:space="0" w:color="auto"/>
            </w:tcBorders>
            <w:vAlign w:val="center"/>
          </w:tcPr>
          <w:p w14:paraId="287EC16E" w14:textId="71F14CA4" w:rsidR="004E4621" w:rsidRDefault="00456E4F" w:rsidP="004E4621">
            <w:pPr>
              <w:jc w:val="center"/>
              <w:rPr>
                <w:rFonts w:ascii="Noto Sans" w:hAnsi="Noto Sans" w:cs="Noto Sans"/>
              </w:rPr>
            </w:pPr>
            <w:r>
              <w:rPr>
                <w:rFonts w:ascii="Noto Sans" w:hAnsi="Noto Sans" w:cs="Noto Sans"/>
              </w:rPr>
              <w:t>pza</w:t>
            </w:r>
            <w:r w:rsidR="004E4621">
              <w:rPr>
                <w:rFonts w:ascii="Noto Sans" w:hAnsi="Noto Sans" w:cs="Noto Sans"/>
              </w:rPr>
              <w:t>.</w:t>
            </w:r>
          </w:p>
        </w:tc>
        <w:tc>
          <w:tcPr>
            <w:tcW w:w="1418" w:type="dxa"/>
            <w:tcBorders>
              <w:top w:val="single" w:sz="4" w:space="0" w:color="auto"/>
              <w:left w:val="single" w:sz="4" w:space="0" w:color="auto"/>
              <w:bottom w:val="single" w:sz="4" w:space="0" w:color="auto"/>
              <w:right w:val="single" w:sz="4" w:space="0" w:color="auto"/>
            </w:tcBorders>
            <w:vAlign w:val="center"/>
          </w:tcPr>
          <w:p w14:paraId="21CF7414" w14:textId="5FED714A" w:rsidR="004E4621" w:rsidRDefault="004E4621" w:rsidP="004E4621">
            <w:pPr>
              <w:jc w:val="center"/>
              <w:rPr>
                <w:rFonts w:ascii="Noto Sans" w:hAnsi="Noto Sans" w:cs="Noto Sans"/>
              </w:rPr>
            </w:pPr>
            <w:r>
              <w:rPr>
                <w:rFonts w:ascii="Noto Sans" w:hAnsi="Noto Sans" w:cs="Noto Sans"/>
              </w:rPr>
              <w:t>1.00</w:t>
            </w:r>
          </w:p>
        </w:tc>
        <w:tc>
          <w:tcPr>
            <w:tcW w:w="1559" w:type="dxa"/>
            <w:tcBorders>
              <w:top w:val="single" w:sz="4" w:space="0" w:color="auto"/>
              <w:left w:val="single" w:sz="4" w:space="0" w:color="auto"/>
              <w:bottom w:val="single" w:sz="4" w:space="0" w:color="auto"/>
              <w:right w:val="single" w:sz="4" w:space="0" w:color="auto"/>
            </w:tcBorders>
            <w:vAlign w:val="center"/>
          </w:tcPr>
          <w:p w14:paraId="2EA4E8F3" w14:textId="77777777" w:rsidR="004E4621" w:rsidRPr="000B78FD" w:rsidRDefault="004E4621" w:rsidP="004E4621">
            <w:pPr>
              <w:rPr>
                <w:rFonts w:ascii="Montserrat" w:hAnsi="Montserrat" w:cs="Arial"/>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07898946" w14:textId="77777777" w:rsidR="004E4621" w:rsidRPr="000B78FD" w:rsidRDefault="004E4621" w:rsidP="004E4621">
            <w:pPr>
              <w:rPr>
                <w:rFonts w:ascii="Montserrat" w:hAnsi="Montserrat" w:cs="Arial"/>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4263F17C" w14:textId="77777777" w:rsidR="004E4621" w:rsidRPr="000B78FD" w:rsidRDefault="004E4621" w:rsidP="004E4621">
            <w:pPr>
              <w:rPr>
                <w:rFonts w:ascii="Montserrat" w:hAnsi="Montserrat" w:cs="Arial"/>
                <w:sz w:val="18"/>
                <w:szCs w:val="18"/>
              </w:rPr>
            </w:pPr>
          </w:p>
        </w:tc>
      </w:tr>
      <w:tr w:rsidR="004E4621" w:rsidRPr="00425B46" w14:paraId="5A7E9D88" w14:textId="77777777" w:rsidTr="001618DC">
        <w:trPr>
          <w:trHeight w:val="381"/>
        </w:trPr>
        <w:tc>
          <w:tcPr>
            <w:tcW w:w="1200" w:type="dxa"/>
            <w:tcBorders>
              <w:top w:val="single" w:sz="4" w:space="0" w:color="auto"/>
              <w:left w:val="single" w:sz="4" w:space="0" w:color="auto"/>
              <w:bottom w:val="single" w:sz="4" w:space="0" w:color="auto"/>
              <w:right w:val="single" w:sz="4" w:space="0" w:color="auto"/>
            </w:tcBorders>
            <w:vAlign w:val="center"/>
          </w:tcPr>
          <w:p w14:paraId="598B572F" w14:textId="331FFCAD" w:rsidR="004E4621" w:rsidRPr="0029447D" w:rsidRDefault="004E4621" w:rsidP="004E4621">
            <w:pPr>
              <w:spacing w:line="0" w:lineRule="atLeast"/>
              <w:jc w:val="center"/>
              <w:rPr>
                <w:rFonts w:ascii="Noto Sans" w:hAnsi="Noto Sans" w:cs="Noto Sans"/>
              </w:rPr>
            </w:pPr>
            <w:r>
              <w:rPr>
                <w:rFonts w:ascii="Noto Sans" w:hAnsi="Noto Sans" w:cs="Noto Sans"/>
              </w:rPr>
              <w:t>B.6</w:t>
            </w:r>
          </w:p>
        </w:tc>
        <w:tc>
          <w:tcPr>
            <w:tcW w:w="5321" w:type="dxa"/>
            <w:tcBorders>
              <w:top w:val="single" w:sz="4" w:space="0" w:color="auto"/>
              <w:left w:val="single" w:sz="4" w:space="0" w:color="auto"/>
              <w:bottom w:val="single" w:sz="4" w:space="0" w:color="auto"/>
              <w:right w:val="single" w:sz="4" w:space="0" w:color="auto"/>
            </w:tcBorders>
          </w:tcPr>
          <w:p w14:paraId="519C92F2" w14:textId="6D2D35B0" w:rsidR="004E4621" w:rsidRPr="004E4621" w:rsidRDefault="004E4621" w:rsidP="004E4621">
            <w:pPr>
              <w:jc w:val="both"/>
              <w:rPr>
                <w:rFonts w:ascii="Noto Sans" w:hAnsi="Noto Sans" w:cs="Noto Sans"/>
              </w:rPr>
            </w:pPr>
            <w:r>
              <w:rPr>
                <w:rFonts w:ascii="Noto Sans" w:hAnsi="Noto Sans" w:cs="Noto Sans"/>
              </w:rPr>
              <w:t>Desmontaje, carga, acarreos, descarga de señal Tipo Directorio de 3.60 x 3.06 metros. Incluye: corte de viga de 4" x 6" y anclas, demolición de dado de concreto, Mano de Obra, Equipo y Herramienta.</w:t>
            </w:r>
          </w:p>
        </w:tc>
        <w:tc>
          <w:tcPr>
            <w:tcW w:w="1417" w:type="dxa"/>
            <w:tcBorders>
              <w:top w:val="single" w:sz="4" w:space="0" w:color="auto"/>
              <w:left w:val="single" w:sz="4" w:space="0" w:color="auto"/>
              <w:bottom w:val="single" w:sz="4" w:space="0" w:color="auto"/>
              <w:right w:val="single" w:sz="4" w:space="0" w:color="auto"/>
            </w:tcBorders>
            <w:vAlign w:val="center"/>
          </w:tcPr>
          <w:p w14:paraId="7EBE24D4" w14:textId="22BA4872" w:rsidR="004E4621" w:rsidRDefault="00456E4F" w:rsidP="004E4621">
            <w:pPr>
              <w:jc w:val="center"/>
              <w:rPr>
                <w:rFonts w:ascii="Noto Sans" w:hAnsi="Noto Sans" w:cs="Noto Sans"/>
              </w:rPr>
            </w:pPr>
            <w:r>
              <w:rPr>
                <w:rFonts w:ascii="Noto Sans" w:hAnsi="Noto Sans" w:cs="Noto Sans"/>
              </w:rPr>
              <w:t>pza</w:t>
            </w:r>
            <w:r w:rsidR="004E4621">
              <w:rPr>
                <w:rFonts w:ascii="Noto Sans" w:hAnsi="Noto Sans" w:cs="Noto Sans"/>
              </w:rPr>
              <w:t>.</w:t>
            </w:r>
          </w:p>
        </w:tc>
        <w:tc>
          <w:tcPr>
            <w:tcW w:w="1418" w:type="dxa"/>
            <w:tcBorders>
              <w:top w:val="single" w:sz="4" w:space="0" w:color="auto"/>
              <w:left w:val="single" w:sz="4" w:space="0" w:color="auto"/>
              <w:bottom w:val="single" w:sz="4" w:space="0" w:color="auto"/>
              <w:right w:val="single" w:sz="4" w:space="0" w:color="auto"/>
            </w:tcBorders>
            <w:vAlign w:val="center"/>
          </w:tcPr>
          <w:p w14:paraId="5F97CDD4" w14:textId="71545572" w:rsidR="004E4621" w:rsidRDefault="004E4621" w:rsidP="004E4621">
            <w:pPr>
              <w:jc w:val="center"/>
              <w:rPr>
                <w:rFonts w:ascii="Noto Sans" w:hAnsi="Noto Sans" w:cs="Noto Sans"/>
              </w:rPr>
            </w:pPr>
            <w:r>
              <w:rPr>
                <w:rFonts w:ascii="Noto Sans" w:hAnsi="Noto Sans" w:cs="Noto Sans"/>
              </w:rPr>
              <w:t>1.00</w:t>
            </w:r>
          </w:p>
        </w:tc>
        <w:tc>
          <w:tcPr>
            <w:tcW w:w="1559" w:type="dxa"/>
            <w:tcBorders>
              <w:top w:val="single" w:sz="4" w:space="0" w:color="auto"/>
              <w:left w:val="single" w:sz="4" w:space="0" w:color="auto"/>
              <w:bottom w:val="single" w:sz="4" w:space="0" w:color="auto"/>
              <w:right w:val="single" w:sz="4" w:space="0" w:color="auto"/>
            </w:tcBorders>
            <w:vAlign w:val="center"/>
          </w:tcPr>
          <w:p w14:paraId="5DC01EBF" w14:textId="77777777" w:rsidR="004E4621" w:rsidRPr="000B78FD" w:rsidRDefault="004E4621" w:rsidP="004E4621">
            <w:pPr>
              <w:rPr>
                <w:rFonts w:ascii="Montserrat" w:hAnsi="Montserrat" w:cs="Arial"/>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2E687255" w14:textId="77777777" w:rsidR="004E4621" w:rsidRPr="000B78FD" w:rsidRDefault="004E4621" w:rsidP="004E4621">
            <w:pPr>
              <w:rPr>
                <w:rFonts w:ascii="Montserrat" w:hAnsi="Montserrat" w:cs="Arial"/>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77F704C3" w14:textId="77777777" w:rsidR="004E4621" w:rsidRPr="000B78FD" w:rsidRDefault="004E4621" w:rsidP="004E4621">
            <w:pPr>
              <w:rPr>
                <w:rFonts w:ascii="Montserrat" w:hAnsi="Montserrat" w:cs="Arial"/>
                <w:sz w:val="18"/>
                <w:szCs w:val="18"/>
              </w:rPr>
            </w:pPr>
          </w:p>
        </w:tc>
      </w:tr>
      <w:tr w:rsidR="004E4621" w:rsidRPr="00425B46" w14:paraId="5A7110A0" w14:textId="77777777" w:rsidTr="00125917">
        <w:trPr>
          <w:trHeight w:val="381"/>
        </w:trPr>
        <w:tc>
          <w:tcPr>
            <w:tcW w:w="1200" w:type="dxa"/>
            <w:tcBorders>
              <w:top w:val="single" w:sz="4" w:space="0" w:color="auto"/>
              <w:left w:val="single" w:sz="4" w:space="0" w:color="auto"/>
              <w:bottom w:val="single" w:sz="4" w:space="0" w:color="auto"/>
              <w:right w:val="single" w:sz="4" w:space="0" w:color="auto"/>
            </w:tcBorders>
          </w:tcPr>
          <w:p w14:paraId="7D0324C6" w14:textId="6DD39482" w:rsidR="004E4621" w:rsidRPr="0029447D" w:rsidRDefault="004E4621" w:rsidP="004E4621">
            <w:pPr>
              <w:spacing w:line="0" w:lineRule="atLeast"/>
              <w:jc w:val="center"/>
              <w:rPr>
                <w:rFonts w:ascii="Noto Sans" w:hAnsi="Noto Sans" w:cs="Noto Sans"/>
                <w:b/>
                <w:bCs/>
              </w:rPr>
            </w:pPr>
            <w:r w:rsidRPr="0029447D">
              <w:rPr>
                <w:rFonts w:ascii="Noto Sans" w:hAnsi="Noto Sans" w:cs="Noto Sans"/>
                <w:b/>
                <w:bCs/>
              </w:rPr>
              <w:lastRenderedPageBreak/>
              <w:t>C</w:t>
            </w:r>
          </w:p>
        </w:tc>
        <w:tc>
          <w:tcPr>
            <w:tcW w:w="5321" w:type="dxa"/>
            <w:tcBorders>
              <w:top w:val="single" w:sz="4" w:space="0" w:color="auto"/>
              <w:left w:val="single" w:sz="4" w:space="0" w:color="auto"/>
              <w:bottom w:val="single" w:sz="4" w:space="0" w:color="auto"/>
              <w:right w:val="single" w:sz="4" w:space="0" w:color="auto"/>
            </w:tcBorders>
          </w:tcPr>
          <w:p w14:paraId="7CA6C3F3" w14:textId="1FBAFCE3" w:rsidR="004E4621" w:rsidRPr="0029447D" w:rsidRDefault="004E4621" w:rsidP="004E4621">
            <w:pPr>
              <w:jc w:val="both"/>
              <w:rPr>
                <w:rFonts w:ascii="Noto Sans" w:hAnsi="Noto Sans" w:cs="Noto Sans"/>
                <w:b/>
                <w:bCs/>
              </w:rPr>
            </w:pPr>
            <w:r w:rsidRPr="0029447D">
              <w:rPr>
                <w:rFonts w:ascii="Noto Sans" w:hAnsi="Noto Sans" w:cs="Noto Sans"/>
                <w:b/>
                <w:bCs/>
              </w:rPr>
              <w:t>SEÑALAMIENTO VERTICAL BAJO</w:t>
            </w:r>
          </w:p>
        </w:tc>
        <w:tc>
          <w:tcPr>
            <w:tcW w:w="1417" w:type="dxa"/>
            <w:tcBorders>
              <w:top w:val="single" w:sz="4" w:space="0" w:color="auto"/>
              <w:left w:val="single" w:sz="4" w:space="0" w:color="auto"/>
              <w:bottom w:val="single" w:sz="4" w:space="0" w:color="auto"/>
              <w:right w:val="single" w:sz="4" w:space="0" w:color="auto"/>
            </w:tcBorders>
          </w:tcPr>
          <w:p w14:paraId="24B84394" w14:textId="63844344" w:rsidR="004E4621" w:rsidRPr="00571AF2" w:rsidRDefault="004E4621" w:rsidP="004E4621">
            <w:pPr>
              <w:jc w:val="center"/>
              <w:rPr>
                <w:rFonts w:ascii="Montserrat" w:hAnsi="Montserrat" w:cs="Arial"/>
              </w:rPr>
            </w:pPr>
          </w:p>
        </w:tc>
        <w:tc>
          <w:tcPr>
            <w:tcW w:w="1418" w:type="dxa"/>
            <w:tcBorders>
              <w:top w:val="single" w:sz="4" w:space="0" w:color="auto"/>
              <w:left w:val="single" w:sz="4" w:space="0" w:color="auto"/>
              <w:bottom w:val="single" w:sz="4" w:space="0" w:color="auto"/>
              <w:right w:val="single" w:sz="4" w:space="0" w:color="auto"/>
            </w:tcBorders>
          </w:tcPr>
          <w:p w14:paraId="4C0559CF" w14:textId="64156762" w:rsidR="004E4621" w:rsidRPr="00571AF2" w:rsidRDefault="004E4621" w:rsidP="004E4621">
            <w:pPr>
              <w:jc w:val="center"/>
              <w:rPr>
                <w:rFonts w:ascii="Montserrat" w:hAnsi="Montserrat" w:cs="Arial"/>
              </w:rPr>
            </w:pPr>
          </w:p>
        </w:tc>
        <w:tc>
          <w:tcPr>
            <w:tcW w:w="1559" w:type="dxa"/>
            <w:tcBorders>
              <w:top w:val="single" w:sz="4" w:space="0" w:color="auto"/>
              <w:left w:val="single" w:sz="4" w:space="0" w:color="auto"/>
              <w:bottom w:val="single" w:sz="4" w:space="0" w:color="auto"/>
              <w:right w:val="single" w:sz="4" w:space="0" w:color="auto"/>
            </w:tcBorders>
            <w:vAlign w:val="center"/>
          </w:tcPr>
          <w:p w14:paraId="04533A43" w14:textId="77777777" w:rsidR="004E4621" w:rsidRPr="000B78FD" w:rsidRDefault="004E4621" w:rsidP="004E4621">
            <w:pPr>
              <w:rPr>
                <w:rFonts w:ascii="Montserrat" w:hAnsi="Montserrat" w:cs="Arial"/>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07EECA93" w14:textId="77777777" w:rsidR="004E4621" w:rsidRPr="000B78FD" w:rsidRDefault="004E4621" w:rsidP="004E4621">
            <w:pPr>
              <w:rPr>
                <w:rFonts w:ascii="Montserrat" w:hAnsi="Montserrat" w:cs="Arial"/>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6EDE1FA6" w14:textId="77777777" w:rsidR="004E4621" w:rsidRPr="000B78FD" w:rsidRDefault="004E4621" w:rsidP="004E4621">
            <w:pPr>
              <w:rPr>
                <w:rFonts w:ascii="Montserrat" w:hAnsi="Montserrat" w:cs="Arial"/>
                <w:sz w:val="18"/>
                <w:szCs w:val="18"/>
              </w:rPr>
            </w:pPr>
          </w:p>
        </w:tc>
      </w:tr>
      <w:tr w:rsidR="004E4621" w:rsidRPr="00425B46" w14:paraId="2AF7410E" w14:textId="77777777" w:rsidTr="00125917">
        <w:trPr>
          <w:trHeight w:val="381"/>
        </w:trPr>
        <w:tc>
          <w:tcPr>
            <w:tcW w:w="1200" w:type="dxa"/>
            <w:tcBorders>
              <w:top w:val="single" w:sz="4" w:space="0" w:color="auto"/>
              <w:left w:val="single" w:sz="4" w:space="0" w:color="auto"/>
              <w:bottom w:val="single" w:sz="4" w:space="0" w:color="auto"/>
              <w:right w:val="single" w:sz="4" w:space="0" w:color="auto"/>
            </w:tcBorders>
          </w:tcPr>
          <w:p w14:paraId="3E97A490" w14:textId="4ACB057B" w:rsidR="004E4621" w:rsidRPr="0029447D" w:rsidRDefault="004E4621" w:rsidP="004E4621">
            <w:pPr>
              <w:spacing w:line="0" w:lineRule="atLeast"/>
              <w:jc w:val="center"/>
              <w:rPr>
                <w:rFonts w:ascii="Noto Sans" w:hAnsi="Noto Sans" w:cs="Noto Sans"/>
              </w:rPr>
            </w:pPr>
            <w:r w:rsidRPr="0029447D">
              <w:rPr>
                <w:rFonts w:ascii="Noto Sans" w:hAnsi="Noto Sans" w:cs="Noto Sans"/>
              </w:rPr>
              <w:t>C.1</w:t>
            </w:r>
          </w:p>
        </w:tc>
        <w:tc>
          <w:tcPr>
            <w:tcW w:w="5321" w:type="dxa"/>
            <w:tcBorders>
              <w:top w:val="single" w:sz="4" w:space="0" w:color="auto"/>
              <w:left w:val="single" w:sz="4" w:space="0" w:color="auto"/>
              <w:bottom w:val="single" w:sz="4" w:space="0" w:color="auto"/>
              <w:right w:val="single" w:sz="4" w:space="0" w:color="auto"/>
            </w:tcBorders>
          </w:tcPr>
          <w:p w14:paraId="5A910B5E" w14:textId="73E97CF5" w:rsidR="004E4621" w:rsidRPr="0029447D" w:rsidRDefault="004E4621" w:rsidP="004E4621">
            <w:pPr>
              <w:jc w:val="both"/>
              <w:rPr>
                <w:rFonts w:ascii="Noto Sans" w:hAnsi="Noto Sans" w:cs="Noto Sans"/>
              </w:rPr>
            </w:pPr>
            <w:r w:rsidRPr="0029447D">
              <w:rPr>
                <w:rFonts w:ascii="Noto Sans" w:hAnsi="Noto Sans" w:cs="Noto Sans"/>
              </w:rPr>
              <w:t>Reposición de tablero en señal SII-15 de 30 x 76 cm, en lámina galvanizada calibre 16 con vinil reflejante tipo B (Grado Diamante). Incluye: vinil, retiro de tablero dañado, carga, acarreos, fletes, descarga, reposición de tornillería dañada, mano de obra y todo lo que sea necesario para su ejecución.</w:t>
            </w:r>
          </w:p>
        </w:tc>
        <w:tc>
          <w:tcPr>
            <w:tcW w:w="1417" w:type="dxa"/>
            <w:tcBorders>
              <w:top w:val="single" w:sz="4" w:space="0" w:color="auto"/>
              <w:left w:val="single" w:sz="4" w:space="0" w:color="auto"/>
              <w:bottom w:val="single" w:sz="4" w:space="0" w:color="auto"/>
              <w:right w:val="single" w:sz="4" w:space="0" w:color="auto"/>
            </w:tcBorders>
          </w:tcPr>
          <w:p w14:paraId="096DF3F0" w14:textId="42B40ADE" w:rsidR="004E4621" w:rsidRPr="0029447D" w:rsidRDefault="004E4621" w:rsidP="004E4621">
            <w:pPr>
              <w:jc w:val="center"/>
              <w:rPr>
                <w:rFonts w:ascii="Noto Sans" w:hAnsi="Noto Sans" w:cs="Noto Sans"/>
              </w:rPr>
            </w:pPr>
            <w:r w:rsidRPr="0029447D">
              <w:rPr>
                <w:rFonts w:ascii="Noto Sans" w:hAnsi="Noto Sans" w:cs="Noto Sans"/>
              </w:rPr>
              <w:t>PZA.</w:t>
            </w:r>
          </w:p>
        </w:tc>
        <w:tc>
          <w:tcPr>
            <w:tcW w:w="1418" w:type="dxa"/>
            <w:tcBorders>
              <w:top w:val="single" w:sz="4" w:space="0" w:color="auto"/>
              <w:left w:val="single" w:sz="4" w:space="0" w:color="auto"/>
              <w:bottom w:val="single" w:sz="4" w:space="0" w:color="auto"/>
              <w:right w:val="single" w:sz="4" w:space="0" w:color="auto"/>
            </w:tcBorders>
          </w:tcPr>
          <w:p w14:paraId="5A33E90C" w14:textId="146B6913" w:rsidR="004E4621" w:rsidRPr="0029447D" w:rsidRDefault="004E4621" w:rsidP="004E4621">
            <w:pPr>
              <w:jc w:val="center"/>
              <w:rPr>
                <w:rFonts w:ascii="Noto Sans" w:hAnsi="Noto Sans" w:cs="Noto Sans"/>
              </w:rPr>
            </w:pPr>
            <w:r w:rsidRPr="0029447D">
              <w:rPr>
                <w:rFonts w:ascii="Noto Sans" w:hAnsi="Noto Sans" w:cs="Noto Sans"/>
              </w:rPr>
              <w:t>4.00</w:t>
            </w:r>
          </w:p>
        </w:tc>
        <w:tc>
          <w:tcPr>
            <w:tcW w:w="1559" w:type="dxa"/>
            <w:tcBorders>
              <w:top w:val="single" w:sz="4" w:space="0" w:color="auto"/>
              <w:left w:val="single" w:sz="4" w:space="0" w:color="auto"/>
              <w:bottom w:val="single" w:sz="4" w:space="0" w:color="auto"/>
              <w:right w:val="single" w:sz="4" w:space="0" w:color="auto"/>
            </w:tcBorders>
            <w:vAlign w:val="center"/>
          </w:tcPr>
          <w:p w14:paraId="1480474E" w14:textId="77777777" w:rsidR="004E4621" w:rsidRPr="000B78FD" w:rsidRDefault="004E4621" w:rsidP="004E4621">
            <w:pPr>
              <w:rPr>
                <w:rFonts w:ascii="Montserrat" w:hAnsi="Montserrat" w:cs="Arial"/>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183C3BED" w14:textId="77777777" w:rsidR="004E4621" w:rsidRPr="000B78FD" w:rsidRDefault="004E4621" w:rsidP="004E4621">
            <w:pPr>
              <w:rPr>
                <w:rFonts w:ascii="Montserrat" w:hAnsi="Montserrat" w:cs="Arial"/>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59D3BC9A" w14:textId="77777777" w:rsidR="004E4621" w:rsidRPr="000B78FD" w:rsidRDefault="004E4621" w:rsidP="004E4621">
            <w:pPr>
              <w:rPr>
                <w:rFonts w:ascii="Montserrat" w:hAnsi="Montserrat" w:cs="Arial"/>
                <w:sz w:val="18"/>
                <w:szCs w:val="18"/>
              </w:rPr>
            </w:pPr>
          </w:p>
        </w:tc>
      </w:tr>
      <w:tr w:rsidR="004E4621" w:rsidRPr="00425B46" w14:paraId="7017CE80" w14:textId="77777777" w:rsidTr="00125917">
        <w:trPr>
          <w:trHeight w:val="381"/>
        </w:trPr>
        <w:tc>
          <w:tcPr>
            <w:tcW w:w="1200" w:type="dxa"/>
            <w:tcBorders>
              <w:top w:val="single" w:sz="4" w:space="0" w:color="auto"/>
              <w:left w:val="single" w:sz="4" w:space="0" w:color="auto"/>
              <w:bottom w:val="single" w:sz="4" w:space="0" w:color="auto"/>
              <w:right w:val="single" w:sz="4" w:space="0" w:color="auto"/>
            </w:tcBorders>
          </w:tcPr>
          <w:p w14:paraId="061BBE73" w14:textId="6E2C5C53" w:rsidR="004E4621" w:rsidRDefault="004E4621" w:rsidP="004E4621">
            <w:pPr>
              <w:spacing w:line="0" w:lineRule="atLeast"/>
              <w:jc w:val="center"/>
              <w:rPr>
                <w:rFonts w:ascii="Noto Sans" w:hAnsi="Noto Sans" w:cs="Noto Sans"/>
              </w:rPr>
            </w:pPr>
            <w:r w:rsidRPr="0029447D">
              <w:rPr>
                <w:rFonts w:ascii="Noto Sans" w:hAnsi="Noto Sans" w:cs="Noto Sans"/>
              </w:rPr>
              <w:t>C.2</w:t>
            </w:r>
          </w:p>
        </w:tc>
        <w:tc>
          <w:tcPr>
            <w:tcW w:w="5321" w:type="dxa"/>
            <w:tcBorders>
              <w:top w:val="single" w:sz="4" w:space="0" w:color="auto"/>
              <w:left w:val="single" w:sz="4" w:space="0" w:color="auto"/>
              <w:bottom w:val="single" w:sz="4" w:space="0" w:color="auto"/>
              <w:right w:val="single" w:sz="4" w:space="0" w:color="auto"/>
            </w:tcBorders>
          </w:tcPr>
          <w:p w14:paraId="71660283" w14:textId="1D81EEC6" w:rsidR="004E4621" w:rsidRDefault="004E4621" w:rsidP="004E4621">
            <w:pPr>
              <w:jc w:val="both"/>
              <w:rPr>
                <w:rFonts w:ascii="Noto Sans" w:hAnsi="Noto Sans" w:cs="Noto Sans"/>
              </w:rPr>
            </w:pPr>
            <w:r w:rsidRPr="0029447D">
              <w:rPr>
                <w:rFonts w:ascii="Noto Sans" w:hAnsi="Noto Sans" w:cs="Noto Sans"/>
              </w:rPr>
              <w:t>Suministro y colocación colocación de señal SII-15 de 30 x 76 centímetros, en lámina galvanizada calibre 16, con vinil reflejante tipo B (grado diamante) y poste de PTR de 2" x 2" calibre 14 galvanizado, Incluye: carga, acarreos, fletes, descargas, excavación, colocación de señal con altura correcta, plomeo, cimentación a base de concreto f'c= 150 kg/cm2.</w:t>
            </w:r>
          </w:p>
        </w:tc>
        <w:tc>
          <w:tcPr>
            <w:tcW w:w="1417" w:type="dxa"/>
            <w:tcBorders>
              <w:top w:val="single" w:sz="4" w:space="0" w:color="auto"/>
              <w:left w:val="single" w:sz="4" w:space="0" w:color="auto"/>
              <w:bottom w:val="single" w:sz="4" w:space="0" w:color="auto"/>
              <w:right w:val="single" w:sz="4" w:space="0" w:color="auto"/>
            </w:tcBorders>
          </w:tcPr>
          <w:p w14:paraId="5FA027A8" w14:textId="77777777" w:rsidR="004E4621" w:rsidRDefault="004E4621" w:rsidP="004E4621">
            <w:pPr>
              <w:jc w:val="center"/>
              <w:rPr>
                <w:rFonts w:ascii="Noto Sans" w:hAnsi="Noto Sans" w:cs="Noto Sans"/>
              </w:rPr>
            </w:pPr>
          </w:p>
          <w:p w14:paraId="076649F2" w14:textId="77777777" w:rsidR="004E4621" w:rsidRDefault="004E4621" w:rsidP="004E4621">
            <w:pPr>
              <w:jc w:val="center"/>
              <w:rPr>
                <w:rFonts w:ascii="Noto Sans" w:hAnsi="Noto Sans" w:cs="Noto Sans"/>
              </w:rPr>
            </w:pPr>
          </w:p>
          <w:p w14:paraId="717B5964" w14:textId="1E1E31B9" w:rsidR="004E4621" w:rsidRDefault="004E4621" w:rsidP="004E4621">
            <w:pPr>
              <w:jc w:val="center"/>
              <w:rPr>
                <w:rFonts w:ascii="Noto Sans" w:hAnsi="Noto Sans" w:cs="Noto Sans"/>
              </w:rPr>
            </w:pPr>
            <w:r w:rsidRPr="0029447D">
              <w:rPr>
                <w:rFonts w:ascii="Noto Sans" w:hAnsi="Noto Sans" w:cs="Noto Sans"/>
              </w:rPr>
              <w:t>PZA.</w:t>
            </w:r>
          </w:p>
        </w:tc>
        <w:tc>
          <w:tcPr>
            <w:tcW w:w="1418" w:type="dxa"/>
            <w:tcBorders>
              <w:top w:val="single" w:sz="4" w:space="0" w:color="auto"/>
              <w:left w:val="single" w:sz="4" w:space="0" w:color="auto"/>
              <w:bottom w:val="single" w:sz="4" w:space="0" w:color="auto"/>
              <w:right w:val="single" w:sz="4" w:space="0" w:color="auto"/>
            </w:tcBorders>
          </w:tcPr>
          <w:p w14:paraId="0BEECC8E" w14:textId="77777777" w:rsidR="004E4621" w:rsidRDefault="004E4621" w:rsidP="004E4621">
            <w:pPr>
              <w:jc w:val="center"/>
              <w:rPr>
                <w:rFonts w:ascii="Noto Sans" w:hAnsi="Noto Sans" w:cs="Noto Sans"/>
              </w:rPr>
            </w:pPr>
          </w:p>
          <w:p w14:paraId="5FBB1E61" w14:textId="77777777" w:rsidR="004E4621" w:rsidRDefault="004E4621" w:rsidP="004E4621">
            <w:pPr>
              <w:jc w:val="center"/>
              <w:rPr>
                <w:rFonts w:ascii="Noto Sans" w:hAnsi="Noto Sans" w:cs="Noto Sans"/>
              </w:rPr>
            </w:pPr>
          </w:p>
          <w:p w14:paraId="242150A2" w14:textId="632A102B" w:rsidR="004E4621" w:rsidRDefault="004E4621" w:rsidP="004E4621">
            <w:pPr>
              <w:jc w:val="center"/>
              <w:rPr>
                <w:rFonts w:ascii="Noto Sans" w:hAnsi="Noto Sans" w:cs="Noto Sans"/>
              </w:rPr>
            </w:pPr>
            <w:r w:rsidRPr="0029447D">
              <w:rPr>
                <w:rFonts w:ascii="Noto Sans" w:hAnsi="Noto Sans" w:cs="Noto Sans"/>
              </w:rPr>
              <w:t>2.00</w:t>
            </w:r>
          </w:p>
        </w:tc>
        <w:tc>
          <w:tcPr>
            <w:tcW w:w="1559" w:type="dxa"/>
            <w:tcBorders>
              <w:top w:val="single" w:sz="4" w:space="0" w:color="auto"/>
              <w:left w:val="single" w:sz="4" w:space="0" w:color="auto"/>
              <w:bottom w:val="single" w:sz="4" w:space="0" w:color="auto"/>
              <w:right w:val="single" w:sz="4" w:space="0" w:color="auto"/>
            </w:tcBorders>
            <w:vAlign w:val="center"/>
          </w:tcPr>
          <w:p w14:paraId="2D1F21B5" w14:textId="77777777" w:rsidR="004E4621" w:rsidRPr="000B78FD" w:rsidRDefault="004E4621" w:rsidP="004E4621">
            <w:pPr>
              <w:rPr>
                <w:rFonts w:ascii="Montserrat" w:hAnsi="Montserrat" w:cs="Arial"/>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1E5CE1D7" w14:textId="77777777" w:rsidR="004E4621" w:rsidRPr="000B78FD" w:rsidRDefault="004E4621" w:rsidP="004E4621">
            <w:pPr>
              <w:rPr>
                <w:rFonts w:ascii="Montserrat" w:hAnsi="Montserrat" w:cs="Arial"/>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6C50BAB6" w14:textId="77777777" w:rsidR="004E4621" w:rsidRPr="000B78FD" w:rsidRDefault="004E4621" w:rsidP="004E4621">
            <w:pPr>
              <w:rPr>
                <w:rFonts w:ascii="Montserrat" w:hAnsi="Montserrat" w:cs="Arial"/>
                <w:sz w:val="18"/>
                <w:szCs w:val="18"/>
              </w:rPr>
            </w:pPr>
          </w:p>
        </w:tc>
      </w:tr>
      <w:tr w:rsidR="004E4621" w:rsidRPr="00425B46" w14:paraId="08C484C3" w14:textId="77777777" w:rsidTr="00125917">
        <w:trPr>
          <w:trHeight w:val="381"/>
        </w:trPr>
        <w:tc>
          <w:tcPr>
            <w:tcW w:w="1200" w:type="dxa"/>
            <w:tcBorders>
              <w:top w:val="single" w:sz="4" w:space="0" w:color="auto"/>
              <w:left w:val="single" w:sz="4" w:space="0" w:color="auto"/>
              <w:bottom w:val="single" w:sz="4" w:space="0" w:color="auto"/>
              <w:right w:val="single" w:sz="4" w:space="0" w:color="auto"/>
            </w:tcBorders>
          </w:tcPr>
          <w:p w14:paraId="6A6B0413" w14:textId="31302255" w:rsidR="004E4621" w:rsidRDefault="004E4621" w:rsidP="004E4621">
            <w:pPr>
              <w:spacing w:line="0" w:lineRule="atLeast"/>
              <w:jc w:val="center"/>
              <w:rPr>
                <w:rFonts w:ascii="Noto Sans" w:hAnsi="Noto Sans" w:cs="Noto Sans"/>
              </w:rPr>
            </w:pPr>
            <w:r w:rsidRPr="0029447D">
              <w:rPr>
                <w:rFonts w:ascii="Noto Sans" w:hAnsi="Noto Sans" w:cs="Noto Sans"/>
              </w:rPr>
              <w:t>C.3</w:t>
            </w:r>
          </w:p>
        </w:tc>
        <w:tc>
          <w:tcPr>
            <w:tcW w:w="5321" w:type="dxa"/>
            <w:tcBorders>
              <w:top w:val="single" w:sz="4" w:space="0" w:color="auto"/>
              <w:left w:val="single" w:sz="4" w:space="0" w:color="auto"/>
              <w:bottom w:val="single" w:sz="4" w:space="0" w:color="auto"/>
              <w:right w:val="single" w:sz="4" w:space="0" w:color="auto"/>
            </w:tcBorders>
          </w:tcPr>
          <w:p w14:paraId="26882ADD" w14:textId="4294776F" w:rsidR="004E4621" w:rsidRDefault="004E4621" w:rsidP="004E4621">
            <w:pPr>
              <w:jc w:val="both"/>
              <w:rPr>
                <w:rFonts w:ascii="Noto Sans" w:hAnsi="Noto Sans" w:cs="Noto Sans"/>
              </w:rPr>
            </w:pPr>
            <w:r w:rsidRPr="0029447D">
              <w:rPr>
                <w:rFonts w:ascii="Noto Sans" w:hAnsi="Noto Sans" w:cs="Noto Sans"/>
              </w:rPr>
              <w:t>Suministro y colocación colocación de señal OD-5 de 30 x 122 cm, en lámina galvanizada calibre 16, con vinil reflejante tipo B (grado diamante) y poste de PTR de 2" x 2" calibre 14 galvanizado, con una altura libre de 0.30 m, del nivel carretera a la parte baja de la señal. Incluye: carga, acarreos, fletes, descargas, excavación, colocación de señal con altura correcta, plomeo, cimentación a base de concreto f'c= 150 kg/cm2.</w:t>
            </w:r>
          </w:p>
        </w:tc>
        <w:tc>
          <w:tcPr>
            <w:tcW w:w="1417" w:type="dxa"/>
            <w:tcBorders>
              <w:top w:val="single" w:sz="4" w:space="0" w:color="auto"/>
              <w:left w:val="single" w:sz="4" w:space="0" w:color="auto"/>
              <w:bottom w:val="single" w:sz="4" w:space="0" w:color="auto"/>
              <w:right w:val="single" w:sz="4" w:space="0" w:color="auto"/>
            </w:tcBorders>
          </w:tcPr>
          <w:p w14:paraId="3AC75C42" w14:textId="77777777" w:rsidR="004E4621" w:rsidRDefault="004E4621" w:rsidP="004E4621">
            <w:pPr>
              <w:jc w:val="center"/>
              <w:rPr>
                <w:rFonts w:ascii="Noto Sans" w:hAnsi="Noto Sans" w:cs="Noto Sans"/>
              </w:rPr>
            </w:pPr>
          </w:p>
          <w:p w14:paraId="4C63036D" w14:textId="77777777" w:rsidR="004E4621" w:rsidRDefault="004E4621" w:rsidP="004E4621">
            <w:pPr>
              <w:jc w:val="center"/>
              <w:rPr>
                <w:rFonts w:ascii="Noto Sans" w:hAnsi="Noto Sans" w:cs="Noto Sans"/>
              </w:rPr>
            </w:pPr>
          </w:p>
          <w:p w14:paraId="50E13195" w14:textId="0D2B2CD1" w:rsidR="004E4621" w:rsidRDefault="004E4621" w:rsidP="004E4621">
            <w:pPr>
              <w:jc w:val="center"/>
              <w:rPr>
                <w:rFonts w:ascii="Noto Sans" w:hAnsi="Noto Sans" w:cs="Noto Sans"/>
              </w:rPr>
            </w:pPr>
            <w:r w:rsidRPr="0029447D">
              <w:rPr>
                <w:rFonts w:ascii="Noto Sans" w:hAnsi="Noto Sans" w:cs="Noto Sans"/>
              </w:rPr>
              <w:t>PZA.</w:t>
            </w:r>
          </w:p>
        </w:tc>
        <w:tc>
          <w:tcPr>
            <w:tcW w:w="1418" w:type="dxa"/>
            <w:tcBorders>
              <w:top w:val="single" w:sz="4" w:space="0" w:color="auto"/>
              <w:left w:val="single" w:sz="4" w:space="0" w:color="auto"/>
              <w:bottom w:val="single" w:sz="4" w:space="0" w:color="auto"/>
              <w:right w:val="single" w:sz="4" w:space="0" w:color="auto"/>
            </w:tcBorders>
          </w:tcPr>
          <w:p w14:paraId="17DFDCCC" w14:textId="77777777" w:rsidR="004E4621" w:rsidRDefault="004E4621" w:rsidP="004E4621">
            <w:pPr>
              <w:jc w:val="center"/>
              <w:rPr>
                <w:rFonts w:ascii="Noto Sans" w:hAnsi="Noto Sans" w:cs="Noto Sans"/>
              </w:rPr>
            </w:pPr>
          </w:p>
          <w:p w14:paraId="0E0F9BC1" w14:textId="77777777" w:rsidR="004E4621" w:rsidRDefault="004E4621" w:rsidP="004E4621">
            <w:pPr>
              <w:jc w:val="center"/>
              <w:rPr>
                <w:rFonts w:ascii="Noto Sans" w:hAnsi="Noto Sans" w:cs="Noto Sans"/>
              </w:rPr>
            </w:pPr>
          </w:p>
          <w:p w14:paraId="6A37FE0A" w14:textId="02263017" w:rsidR="004E4621" w:rsidRDefault="004E4621" w:rsidP="004E4621">
            <w:pPr>
              <w:jc w:val="center"/>
              <w:rPr>
                <w:rFonts w:ascii="Noto Sans" w:hAnsi="Noto Sans" w:cs="Noto Sans"/>
              </w:rPr>
            </w:pPr>
            <w:r w:rsidRPr="0029447D">
              <w:rPr>
                <w:rFonts w:ascii="Noto Sans" w:hAnsi="Noto Sans" w:cs="Noto Sans"/>
              </w:rPr>
              <w:t>2.00</w:t>
            </w:r>
          </w:p>
        </w:tc>
        <w:tc>
          <w:tcPr>
            <w:tcW w:w="1559" w:type="dxa"/>
            <w:tcBorders>
              <w:top w:val="single" w:sz="4" w:space="0" w:color="auto"/>
              <w:left w:val="single" w:sz="4" w:space="0" w:color="auto"/>
              <w:bottom w:val="single" w:sz="4" w:space="0" w:color="auto"/>
              <w:right w:val="single" w:sz="4" w:space="0" w:color="auto"/>
            </w:tcBorders>
            <w:vAlign w:val="center"/>
          </w:tcPr>
          <w:p w14:paraId="0119A878" w14:textId="77777777" w:rsidR="004E4621" w:rsidRPr="000B78FD" w:rsidRDefault="004E4621" w:rsidP="004E4621">
            <w:pPr>
              <w:rPr>
                <w:rFonts w:ascii="Montserrat" w:hAnsi="Montserrat" w:cs="Arial"/>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5060A71C" w14:textId="77777777" w:rsidR="004E4621" w:rsidRPr="000B78FD" w:rsidRDefault="004E4621" w:rsidP="004E4621">
            <w:pPr>
              <w:rPr>
                <w:rFonts w:ascii="Montserrat" w:hAnsi="Montserrat" w:cs="Arial"/>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26F7BAC3" w14:textId="77777777" w:rsidR="004E4621" w:rsidRPr="000B78FD" w:rsidRDefault="004E4621" w:rsidP="004E4621">
            <w:pPr>
              <w:rPr>
                <w:rFonts w:ascii="Montserrat" w:hAnsi="Montserrat" w:cs="Arial"/>
                <w:sz w:val="18"/>
                <w:szCs w:val="18"/>
              </w:rPr>
            </w:pPr>
          </w:p>
        </w:tc>
      </w:tr>
      <w:tr w:rsidR="004E4621" w:rsidRPr="00425B46" w14:paraId="46FF59C9" w14:textId="77777777" w:rsidTr="00125917">
        <w:trPr>
          <w:trHeight w:val="381"/>
        </w:trPr>
        <w:tc>
          <w:tcPr>
            <w:tcW w:w="1200" w:type="dxa"/>
            <w:tcBorders>
              <w:top w:val="single" w:sz="4" w:space="0" w:color="auto"/>
              <w:left w:val="single" w:sz="4" w:space="0" w:color="auto"/>
              <w:bottom w:val="single" w:sz="4" w:space="0" w:color="auto"/>
              <w:right w:val="single" w:sz="4" w:space="0" w:color="auto"/>
            </w:tcBorders>
          </w:tcPr>
          <w:p w14:paraId="6CF702E2" w14:textId="01B3FF5A" w:rsidR="004E4621" w:rsidRDefault="004E4621" w:rsidP="004E4621">
            <w:pPr>
              <w:spacing w:line="0" w:lineRule="atLeast"/>
              <w:jc w:val="center"/>
              <w:rPr>
                <w:rFonts w:ascii="Noto Sans" w:hAnsi="Noto Sans" w:cs="Noto Sans"/>
              </w:rPr>
            </w:pPr>
            <w:r w:rsidRPr="0029447D">
              <w:rPr>
                <w:rFonts w:ascii="Noto Sans" w:hAnsi="Noto Sans" w:cs="Noto Sans"/>
              </w:rPr>
              <w:lastRenderedPageBreak/>
              <w:t>C.4</w:t>
            </w:r>
          </w:p>
        </w:tc>
        <w:tc>
          <w:tcPr>
            <w:tcW w:w="5321" w:type="dxa"/>
            <w:tcBorders>
              <w:top w:val="single" w:sz="4" w:space="0" w:color="auto"/>
              <w:left w:val="single" w:sz="4" w:space="0" w:color="auto"/>
              <w:bottom w:val="single" w:sz="4" w:space="0" w:color="auto"/>
              <w:right w:val="single" w:sz="4" w:space="0" w:color="auto"/>
            </w:tcBorders>
          </w:tcPr>
          <w:p w14:paraId="5B368B44" w14:textId="4E1CB563" w:rsidR="004E4621" w:rsidRDefault="004E4621" w:rsidP="004E4621">
            <w:pPr>
              <w:jc w:val="both"/>
              <w:rPr>
                <w:rFonts w:ascii="Noto Sans" w:hAnsi="Noto Sans" w:cs="Noto Sans"/>
              </w:rPr>
            </w:pPr>
            <w:r w:rsidRPr="0029447D">
              <w:rPr>
                <w:rFonts w:ascii="Noto Sans" w:hAnsi="Noto Sans" w:cs="Noto Sans"/>
              </w:rPr>
              <w:t>Suministro y colocación colocación de señal OD-11 de 60 x 76 cm, en lámina galvanizada calibre 16, con vinil reflejante tipo B (grado diamante) y poste de PTR de 2"x 2" calibre 14 galvanizado, con una altura libre de 2.20 m, del nivel carretera a la parte baja de la señal. Incluye: carga, acarreos, fletes, descargas, excavación, colocación de señal con altura correcta, plomeo, cimentación a base de concreto f'c= 150 kg/cm2.</w:t>
            </w:r>
          </w:p>
        </w:tc>
        <w:tc>
          <w:tcPr>
            <w:tcW w:w="1417" w:type="dxa"/>
            <w:tcBorders>
              <w:top w:val="single" w:sz="4" w:space="0" w:color="auto"/>
              <w:left w:val="single" w:sz="4" w:space="0" w:color="auto"/>
              <w:bottom w:val="single" w:sz="4" w:space="0" w:color="auto"/>
              <w:right w:val="single" w:sz="4" w:space="0" w:color="auto"/>
            </w:tcBorders>
          </w:tcPr>
          <w:p w14:paraId="5C55367A" w14:textId="77777777" w:rsidR="004E4621" w:rsidRDefault="004E4621" w:rsidP="004E4621">
            <w:pPr>
              <w:jc w:val="center"/>
              <w:rPr>
                <w:rFonts w:ascii="Noto Sans" w:hAnsi="Noto Sans" w:cs="Noto Sans"/>
              </w:rPr>
            </w:pPr>
          </w:p>
          <w:p w14:paraId="56899096" w14:textId="07D6F3D7" w:rsidR="004E4621" w:rsidRDefault="004E4621" w:rsidP="004E4621">
            <w:pPr>
              <w:jc w:val="center"/>
              <w:rPr>
                <w:rFonts w:ascii="Noto Sans" w:hAnsi="Noto Sans" w:cs="Noto Sans"/>
              </w:rPr>
            </w:pPr>
            <w:r w:rsidRPr="0029447D">
              <w:rPr>
                <w:rFonts w:ascii="Noto Sans" w:hAnsi="Noto Sans" w:cs="Noto Sans"/>
              </w:rPr>
              <w:t>PZA.</w:t>
            </w:r>
          </w:p>
        </w:tc>
        <w:tc>
          <w:tcPr>
            <w:tcW w:w="1418" w:type="dxa"/>
            <w:tcBorders>
              <w:top w:val="single" w:sz="4" w:space="0" w:color="auto"/>
              <w:left w:val="single" w:sz="4" w:space="0" w:color="auto"/>
              <w:bottom w:val="single" w:sz="4" w:space="0" w:color="auto"/>
              <w:right w:val="single" w:sz="4" w:space="0" w:color="auto"/>
            </w:tcBorders>
          </w:tcPr>
          <w:p w14:paraId="4789C72D" w14:textId="77777777" w:rsidR="004E4621" w:rsidRDefault="004E4621" w:rsidP="004E4621">
            <w:pPr>
              <w:jc w:val="center"/>
              <w:rPr>
                <w:rFonts w:ascii="Noto Sans" w:hAnsi="Noto Sans" w:cs="Noto Sans"/>
              </w:rPr>
            </w:pPr>
          </w:p>
          <w:p w14:paraId="767C9F02" w14:textId="0E3E6AA0" w:rsidR="004E4621" w:rsidRDefault="004E4621" w:rsidP="004E4621">
            <w:pPr>
              <w:jc w:val="center"/>
              <w:rPr>
                <w:rFonts w:ascii="Noto Sans" w:hAnsi="Noto Sans" w:cs="Noto Sans"/>
              </w:rPr>
            </w:pPr>
            <w:r>
              <w:rPr>
                <w:rFonts w:ascii="Noto Sans" w:hAnsi="Noto Sans" w:cs="Noto Sans"/>
              </w:rPr>
              <w:t>8</w:t>
            </w:r>
            <w:r w:rsidRPr="0029447D">
              <w:rPr>
                <w:rFonts w:ascii="Noto Sans" w:hAnsi="Noto Sans" w:cs="Noto Sans"/>
              </w:rPr>
              <w:t>.00</w:t>
            </w:r>
          </w:p>
        </w:tc>
        <w:tc>
          <w:tcPr>
            <w:tcW w:w="1559" w:type="dxa"/>
            <w:tcBorders>
              <w:top w:val="single" w:sz="4" w:space="0" w:color="auto"/>
              <w:left w:val="single" w:sz="4" w:space="0" w:color="auto"/>
              <w:bottom w:val="single" w:sz="4" w:space="0" w:color="auto"/>
              <w:right w:val="single" w:sz="4" w:space="0" w:color="auto"/>
            </w:tcBorders>
            <w:vAlign w:val="center"/>
          </w:tcPr>
          <w:p w14:paraId="25ED0BBC" w14:textId="77777777" w:rsidR="004E4621" w:rsidRPr="000B78FD" w:rsidRDefault="004E4621" w:rsidP="004E4621">
            <w:pPr>
              <w:rPr>
                <w:rFonts w:ascii="Montserrat" w:hAnsi="Montserrat" w:cs="Arial"/>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11E7F674" w14:textId="77777777" w:rsidR="004E4621" w:rsidRPr="000B78FD" w:rsidRDefault="004E4621" w:rsidP="004E4621">
            <w:pPr>
              <w:rPr>
                <w:rFonts w:ascii="Montserrat" w:hAnsi="Montserrat" w:cs="Arial"/>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0AE67ABD" w14:textId="77777777" w:rsidR="004E4621" w:rsidRPr="000B78FD" w:rsidRDefault="004E4621" w:rsidP="004E4621">
            <w:pPr>
              <w:rPr>
                <w:rFonts w:ascii="Montserrat" w:hAnsi="Montserrat" w:cs="Arial"/>
                <w:sz w:val="18"/>
                <w:szCs w:val="18"/>
              </w:rPr>
            </w:pPr>
          </w:p>
        </w:tc>
      </w:tr>
      <w:tr w:rsidR="004E4621" w:rsidRPr="00425B46" w14:paraId="6254C2A7" w14:textId="77777777" w:rsidTr="00125917">
        <w:trPr>
          <w:trHeight w:val="381"/>
        </w:trPr>
        <w:tc>
          <w:tcPr>
            <w:tcW w:w="1200" w:type="dxa"/>
            <w:tcBorders>
              <w:top w:val="single" w:sz="4" w:space="0" w:color="auto"/>
              <w:left w:val="single" w:sz="4" w:space="0" w:color="auto"/>
              <w:bottom w:val="single" w:sz="4" w:space="0" w:color="auto"/>
              <w:right w:val="single" w:sz="4" w:space="0" w:color="auto"/>
            </w:tcBorders>
          </w:tcPr>
          <w:p w14:paraId="002579FE" w14:textId="37F97CC8" w:rsidR="004E4621" w:rsidRDefault="004E4621" w:rsidP="004E4621">
            <w:pPr>
              <w:spacing w:line="0" w:lineRule="atLeast"/>
              <w:jc w:val="center"/>
              <w:rPr>
                <w:rFonts w:ascii="Noto Sans" w:hAnsi="Noto Sans" w:cs="Noto Sans"/>
              </w:rPr>
            </w:pPr>
            <w:r w:rsidRPr="0029447D">
              <w:rPr>
                <w:rFonts w:ascii="Noto Sans" w:hAnsi="Noto Sans" w:cs="Noto Sans"/>
              </w:rPr>
              <w:t>C.5</w:t>
            </w:r>
          </w:p>
        </w:tc>
        <w:tc>
          <w:tcPr>
            <w:tcW w:w="5321" w:type="dxa"/>
            <w:tcBorders>
              <w:top w:val="single" w:sz="4" w:space="0" w:color="auto"/>
              <w:left w:val="single" w:sz="4" w:space="0" w:color="auto"/>
              <w:bottom w:val="single" w:sz="4" w:space="0" w:color="auto"/>
              <w:right w:val="single" w:sz="4" w:space="0" w:color="auto"/>
            </w:tcBorders>
          </w:tcPr>
          <w:p w14:paraId="38C5B83A" w14:textId="78E466DD" w:rsidR="004E4621" w:rsidRDefault="004E4621" w:rsidP="004E4621">
            <w:pPr>
              <w:jc w:val="both"/>
              <w:rPr>
                <w:rFonts w:ascii="Noto Sans" w:hAnsi="Noto Sans" w:cs="Noto Sans"/>
              </w:rPr>
            </w:pPr>
            <w:r w:rsidRPr="0029447D">
              <w:rPr>
                <w:rFonts w:ascii="Noto Sans" w:hAnsi="Noto Sans" w:cs="Noto Sans"/>
              </w:rPr>
              <w:t>Suministro y colocación colocación de señal OD-11 de 90 x 76 cm, en lámina galvanizada calibre 16, con vinil reflejante tipo B (grado diamante) y poste de PTR de 2"x 2" calibre 14 galvanizado, con una altura libre de 2.20 m, del nivel carretera a la parte baja de la señal. Incluye: carga, acarreos, fletes, descargas, excavación, colocación de señal con altura correcta, plomeo, cimentación a base de concreto f'c= 150 kg/cm2.</w:t>
            </w:r>
          </w:p>
        </w:tc>
        <w:tc>
          <w:tcPr>
            <w:tcW w:w="1417" w:type="dxa"/>
            <w:tcBorders>
              <w:top w:val="single" w:sz="4" w:space="0" w:color="auto"/>
              <w:left w:val="single" w:sz="4" w:space="0" w:color="auto"/>
              <w:bottom w:val="single" w:sz="4" w:space="0" w:color="auto"/>
              <w:right w:val="single" w:sz="4" w:space="0" w:color="auto"/>
            </w:tcBorders>
          </w:tcPr>
          <w:p w14:paraId="37084C88" w14:textId="77777777" w:rsidR="004E4621" w:rsidRDefault="004E4621" w:rsidP="004E4621">
            <w:pPr>
              <w:jc w:val="center"/>
              <w:rPr>
                <w:rFonts w:ascii="Noto Sans" w:hAnsi="Noto Sans" w:cs="Noto Sans"/>
              </w:rPr>
            </w:pPr>
          </w:p>
          <w:p w14:paraId="6CDE10D3" w14:textId="77777777" w:rsidR="004E4621" w:rsidRDefault="004E4621" w:rsidP="004E4621">
            <w:pPr>
              <w:jc w:val="center"/>
              <w:rPr>
                <w:rFonts w:ascii="Noto Sans" w:hAnsi="Noto Sans" w:cs="Noto Sans"/>
              </w:rPr>
            </w:pPr>
          </w:p>
          <w:p w14:paraId="75F8F99E" w14:textId="77777777" w:rsidR="004E4621" w:rsidRDefault="004E4621" w:rsidP="004E4621">
            <w:pPr>
              <w:jc w:val="center"/>
              <w:rPr>
                <w:rFonts w:ascii="Noto Sans" w:hAnsi="Noto Sans" w:cs="Noto Sans"/>
              </w:rPr>
            </w:pPr>
          </w:p>
          <w:p w14:paraId="14395055" w14:textId="1E386EA2" w:rsidR="004E4621" w:rsidRDefault="004E4621" w:rsidP="004E4621">
            <w:pPr>
              <w:jc w:val="center"/>
              <w:rPr>
                <w:rFonts w:ascii="Noto Sans" w:hAnsi="Noto Sans" w:cs="Noto Sans"/>
              </w:rPr>
            </w:pPr>
            <w:r w:rsidRPr="0029447D">
              <w:rPr>
                <w:rFonts w:ascii="Noto Sans" w:hAnsi="Noto Sans" w:cs="Noto Sans"/>
              </w:rPr>
              <w:t>PZA.</w:t>
            </w:r>
          </w:p>
        </w:tc>
        <w:tc>
          <w:tcPr>
            <w:tcW w:w="1418" w:type="dxa"/>
            <w:tcBorders>
              <w:top w:val="single" w:sz="4" w:space="0" w:color="auto"/>
              <w:left w:val="single" w:sz="4" w:space="0" w:color="auto"/>
              <w:bottom w:val="single" w:sz="4" w:space="0" w:color="auto"/>
              <w:right w:val="single" w:sz="4" w:space="0" w:color="auto"/>
            </w:tcBorders>
          </w:tcPr>
          <w:p w14:paraId="6F23DB79" w14:textId="77777777" w:rsidR="004E4621" w:rsidRDefault="004E4621" w:rsidP="004E4621">
            <w:pPr>
              <w:jc w:val="center"/>
              <w:rPr>
                <w:rFonts w:ascii="Noto Sans" w:hAnsi="Noto Sans" w:cs="Noto Sans"/>
              </w:rPr>
            </w:pPr>
          </w:p>
          <w:p w14:paraId="30AC989D" w14:textId="77777777" w:rsidR="004E4621" w:rsidRDefault="004E4621" w:rsidP="004E4621">
            <w:pPr>
              <w:jc w:val="center"/>
              <w:rPr>
                <w:rFonts w:ascii="Noto Sans" w:hAnsi="Noto Sans" w:cs="Noto Sans"/>
              </w:rPr>
            </w:pPr>
          </w:p>
          <w:p w14:paraId="65476A40" w14:textId="77777777" w:rsidR="004E4621" w:rsidRDefault="004E4621" w:rsidP="004E4621">
            <w:pPr>
              <w:jc w:val="center"/>
              <w:rPr>
                <w:rFonts w:ascii="Noto Sans" w:hAnsi="Noto Sans" w:cs="Noto Sans"/>
              </w:rPr>
            </w:pPr>
          </w:p>
          <w:p w14:paraId="75CB84C6" w14:textId="4487402D" w:rsidR="004E4621" w:rsidRDefault="004E4621" w:rsidP="004E4621">
            <w:pPr>
              <w:jc w:val="center"/>
              <w:rPr>
                <w:rFonts w:ascii="Noto Sans" w:hAnsi="Noto Sans" w:cs="Noto Sans"/>
              </w:rPr>
            </w:pPr>
            <w:r w:rsidRPr="0029447D">
              <w:rPr>
                <w:rFonts w:ascii="Noto Sans" w:hAnsi="Noto Sans" w:cs="Noto Sans"/>
              </w:rPr>
              <w:t>1</w:t>
            </w:r>
            <w:r>
              <w:rPr>
                <w:rFonts w:ascii="Noto Sans" w:hAnsi="Noto Sans" w:cs="Noto Sans"/>
              </w:rPr>
              <w:t>0</w:t>
            </w:r>
            <w:r w:rsidRPr="0029447D">
              <w:rPr>
                <w:rFonts w:ascii="Noto Sans" w:hAnsi="Noto Sans" w:cs="Noto Sans"/>
              </w:rPr>
              <w:t>.00</w:t>
            </w:r>
          </w:p>
        </w:tc>
        <w:tc>
          <w:tcPr>
            <w:tcW w:w="1559" w:type="dxa"/>
            <w:tcBorders>
              <w:top w:val="single" w:sz="4" w:space="0" w:color="auto"/>
              <w:left w:val="single" w:sz="4" w:space="0" w:color="auto"/>
              <w:bottom w:val="single" w:sz="4" w:space="0" w:color="auto"/>
              <w:right w:val="single" w:sz="4" w:space="0" w:color="auto"/>
            </w:tcBorders>
            <w:vAlign w:val="center"/>
          </w:tcPr>
          <w:p w14:paraId="1BB18D1A" w14:textId="77777777" w:rsidR="004E4621" w:rsidRPr="000B78FD" w:rsidRDefault="004E4621" w:rsidP="004E4621">
            <w:pPr>
              <w:rPr>
                <w:rFonts w:ascii="Montserrat" w:hAnsi="Montserrat" w:cs="Arial"/>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057EEAF3" w14:textId="77777777" w:rsidR="004E4621" w:rsidRPr="000B78FD" w:rsidRDefault="004E4621" w:rsidP="004E4621">
            <w:pPr>
              <w:rPr>
                <w:rFonts w:ascii="Montserrat" w:hAnsi="Montserrat" w:cs="Arial"/>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71083135" w14:textId="77777777" w:rsidR="004E4621" w:rsidRPr="000B78FD" w:rsidRDefault="004E4621" w:rsidP="004E4621">
            <w:pPr>
              <w:rPr>
                <w:rFonts w:ascii="Montserrat" w:hAnsi="Montserrat" w:cs="Arial"/>
                <w:sz w:val="18"/>
                <w:szCs w:val="18"/>
              </w:rPr>
            </w:pPr>
          </w:p>
        </w:tc>
      </w:tr>
      <w:tr w:rsidR="004E4621" w:rsidRPr="00425B46" w14:paraId="355E9F80" w14:textId="77777777" w:rsidTr="00125917">
        <w:trPr>
          <w:trHeight w:val="381"/>
        </w:trPr>
        <w:tc>
          <w:tcPr>
            <w:tcW w:w="1200" w:type="dxa"/>
            <w:tcBorders>
              <w:top w:val="single" w:sz="4" w:space="0" w:color="auto"/>
              <w:left w:val="single" w:sz="4" w:space="0" w:color="auto"/>
              <w:bottom w:val="single" w:sz="4" w:space="0" w:color="auto"/>
              <w:right w:val="single" w:sz="4" w:space="0" w:color="auto"/>
            </w:tcBorders>
          </w:tcPr>
          <w:p w14:paraId="68BC5902" w14:textId="1E281162" w:rsidR="004E4621" w:rsidRDefault="004E4621" w:rsidP="004E4621">
            <w:pPr>
              <w:spacing w:line="0" w:lineRule="atLeast"/>
              <w:jc w:val="center"/>
              <w:rPr>
                <w:rFonts w:ascii="Noto Sans" w:hAnsi="Noto Sans" w:cs="Noto Sans"/>
              </w:rPr>
            </w:pPr>
            <w:r w:rsidRPr="0029447D">
              <w:rPr>
                <w:rFonts w:ascii="Noto Sans" w:hAnsi="Noto Sans" w:cs="Noto Sans"/>
              </w:rPr>
              <w:t>C.6</w:t>
            </w:r>
          </w:p>
        </w:tc>
        <w:tc>
          <w:tcPr>
            <w:tcW w:w="5321" w:type="dxa"/>
            <w:tcBorders>
              <w:top w:val="single" w:sz="4" w:space="0" w:color="auto"/>
              <w:left w:val="single" w:sz="4" w:space="0" w:color="auto"/>
              <w:bottom w:val="single" w:sz="4" w:space="0" w:color="auto"/>
              <w:right w:val="single" w:sz="4" w:space="0" w:color="auto"/>
            </w:tcBorders>
          </w:tcPr>
          <w:p w14:paraId="1CAF817D" w14:textId="76DC6ABF" w:rsidR="004E4621" w:rsidRDefault="004E4621" w:rsidP="004E4621">
            <w:pPr>
              <w:jc w:val="both"/>
              <w:rPr>
                <w:rFonts w:ascii="Noto Sans" w:hAnsi="Noto Sans" w:cs="Noto Sans"/>
              </w:rPr>
            </w:pPr>
            <w:r w:rsidRPr="0029447D">
              <w:rPr>
                <w:rFonts w:ascii="Noto Sans" w:hAnsi="Noto Sans" w:cs="Noto Sans"/>
              </w:rPr>
              <w:t xml:space="preserve">Suministro y colocación colocación de señal SR/SP de 20 x 80 cm, en lámina galvanizada calibre 16, con vinil reflejante tipo B (grado diamante) y poste de PTR de 2"x 2" calibre 14 galvanizado, con una altura libre de 2.20 m, del nivel carretera a la parte baja de la señal. Incluye: carga, acarreos, fletes, descargas, excavación, </w:t>
            </w:r>
            <w:r w:rsidRPr="0029447D">
              <w:rPr>
                <w:rFonts w:ascii="Noto Sans" w:hAnsi="Noto Sans" w:cs="Noto Sans"/>
              </w:rPr>
              <w:lastRenderedPageBreak/>
              <w:t>colocación de señal con altura correcta, plomeo, cimentación a base de concreto f'c= 150 kg/cm2.</w:t>
            </w:r>
          </w:p>
        </w:tc>
        <w:tc>
          <w:tcPr>
            <w:tcW w:w="1417" w:type="dxa"/>
            <w:tcBorders>
              <w:top w:val="single" w:sz="4" w:space="0" w:color="auto"/>
              <w:left w:val="single" w:sz="4" w:space="0" w:color="auto"/>
              <w:bottom w:val="single" w:sz="4" w:space="0" w:color="auto"/>
              <w:right w:val="single" w:sz="4" w:space="0" w:color="auto"/>
            </w:tcBorders>
          </w:tcPr>
          <w:p w14:paraId="1C7E8D6C" w14:textId="77777777" w:rsidR="004E4621" w:rsidRDefault="004E4621" w:rsidP="004E4621">
            <w:pPr>
              <w:jc w:val="center"/>
              <w:rPr>
                <w:rFonts w:ascii="Noto Sans" w:hAnsi="Noto Sans" w:cs="Noto Sans"/>
              </w:rPr>
            </w:pPr>
          </w:p>
          <w:p w14:paraId="403A54AF" w14:textId="77777777" w:rsidR="004E4621" w:rsidRDefault="004E4621" w:rsidP="004E4621">
            <w:pPr>
              <w:jc w:val="center"/>
              <w:rPr>
                <w:rFonts w:ascii="Noto Sans" w:hAnsi="Noto Sans" w:cs="Noto Sans"/>
              </w:rPr>
            </w:pPr>
          </w:p>
          <w:p w14:paraId="6EA5D28A" w14:textId="77777777" w:rsidR="004E4621" w:rsidRDefault="004E4621" w:rsidP="004E4621">
            <w:pPr>
              <w:jc w:val="center"/>
              <w:rPr>
                <w:rFonts w:ascii="Noto Sans" w:hAnsi="Noto Sans" w:cs="Noto Sans"/>
              </w:rPr>
            </w:pPr>
          </w:p>
          <w:p w14:paraId="14075122" w14:textId="18CF9578" w:rsidR="004E4621" w:rsidRPr="0029447D" w:rsidRDefault="004E4621" w:rsidP="004E4621">
            <w:pPr>
              <w:jc w:val="center"/>
              <w:rPr>
                <w:rFonts w:ascii="Noto Sans" w:hAnsi="Noto Sans" w:cs="Noto Sans"/>
              </w:rPr>
            </w:pPr>
            <w:r w:rsidRPr="0029447D">
              <w:rPr>
                <w:rFonts w:ascii="Noto Sans" w:hAnsi="Noto Sans" w:cs="Noto Sans"/>
              </w:rPr>
              <w:t>PZA.</w:t>
            </w:r>
          </w:p>
        </w:tc>
        <w:tc>
          <w:tcPr>
            <w:tcW w:w="1418" w:type="dxa"/>
            <w:tcBorders>
              <w:top w:val="single" w:sz="4" w:space="0" w:color="auto"/>
              <w:left w:val="single" w:sz="4" w:space="0" w:color="auto"/>
              <w:bottom w:val="single" w:sz="4" w:space="0" w:color="auto"/>
              <w:right w:val="single" w:sz="4" w:space="0" w:color="auto"/>
            </w:tcBorders>
          </w:tcPr>
          <w:p w14:paraId="1C73DDF8" w14:textId="77777777" w:rsidR="004E4621" w:rsidRDefault="004E4621" w:rsidP="004E4621">
            <w:pPr>
              <w:jc w:val="center"/>
              <w:rPr>
                <w:rFonts w:ascii="Noto Sans" w:hAnsi="Noto Sans" w:cs="Noto Sans"/>
              </w:rPr>
            </w:pPr>
          </w:p>
          <w:p w14:paraId="27FE7767" w14:textId="77777777" w:rsidR="004E4621" w:rsidRDefault="004E4621" w:rsidP="004E4621">
            <w:pPr>
              <w:jc w:val="center"/>
              <w:rPr>
                <w:rFonts w:ascii="Noto Sans" w:hAnsi="Noto Sans" w:cs="Noto Sans"/>
              </w:rPr>
            </w:pPr>
          </w:p>
          <w:p w14:paraId="308F9B0D" w14:textId="77777777" w:rsidR="004E4621" w:rsidRDefault="004E4621" w:rsidP="004E4621">
            <w:pPr>
              <w:jc w:val="center"/>
              <w:rPr>
                <w:rFonts w:ascii="Noto Sans" w:hAnsi="Noto Sans" w:cs="Noto Sans"/>
              </w:rPr>
            </w:pPr>
          </w:p>
          <w:p w14:paraId="77C04C15" w14:textId="4064AFEE" w:rsidR="004E4621" w:rsidRPr="0029447D" w:rsidRDefault="004E4621" w:rsidP="004E4621">
            <w:pPr>
              <w:jc w:val="center"/>
              <w:rPr>
                <w:rFonts w:ascii="Noto Sans" w:hAnsi="Noto Sans" w:cs="Noto Sans"/>
              </w:rPr>
            </w:pPr>
            <w:r>
              <w:rPr>
                <w:rFonts w:ascii="Noto Sans" w:hAnsi="Noto Sans" w:cs="Noto Sans"/>
              </w:rPr>
              <w:t>1</w:t>
            </w:r>
            <w:r w:rsidRPr="0029447D">
              <w:rPr>
                <w:rFonts w:ascii="Noto Sans" w:hAnsi="Noto Sans" w:cs="Noto Sans"/>
              </w:rPr>
              <w:t>.00</w:t>
            </w:r>
          </w:p>
        </w:tc>
        <w:tc>
          <w:tcPr>
            <w:tcW w:w="1559" w:type="dxa"/>
            <w:tcBorders>
              <w:top w:val="single" w:sz="4" w:space="0" w:color="auto"/>
              <w:left w:val="single" w:sz="4" w:space="0" w:color="auto"/>
              <w:bottom w:val="single" w:sz="4" w:space="0" w:color="auto"/>
              <w:right w:val="single" w:sz="4" w:space="0" w:color="auto"/>
            </w:tcBorders>
            <w:vAlign w:val="center"/>
          </w:tcPr>
          <w:p w14:paraId="2733AD74" w14:textId="77777777" w:rsidR="004E4621" w:rsidRPr="000B78FD" w:rsidRDefault="004E4621" w:rsidP="004E4621">
            <w:pPr>
              <w:rPr>
                <w:rFonts w:ascii="Montserrat" w:hAnsi="Montserrat" w:cs="Arial"/>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0491FD4E" w14:textId="77777777" w:rsidR="004E4621" w:rsidRPr="000B78FD" w:rsidRDefault="004E4621" w:rsidP="004E4621">
            <w:pPr>
              <w:rPr>
                <w:rFonts w:ascii="Montserrat" w:hAnsi="Montserrat" w:cs="Arial"/>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6FAF5BB8" w14:textId="77777777" w:rsidR="004E4621" w:rsidRPr="000B78FD" w:rsidRDefault="004E4621" w:rsidP="004E4621">
            <w:pPr>
              <w:rPr>
                <w:rFonts w:ascii="Montserrat" w:hAnsi="Montserrat" w:cs="Arial"/>
                <w:sz w:val="18"/>
                <w:szCs w:val="18"/>
              </w:rPr>
            </w:pPr>
          </w:p>
        </w:tc>
      </w:tr>
      <w:tr w:rsidR="004E4621" w:rsidRPr="00425B46" w14:paraId="36C69640" w14:textId="77777777" w:rsidTr="00125917">
        <w:trPr>
          <w:trHeight w:val="381"/>
        </w:trPr>
        <w:tc>
          <w:tcPr>
            <w:tcW w:w="1200" w:type="dxa"/>
            <w:tcBorders>
              <w:top w:val="single" w:sz="4" w:space="0" w:color="auto"/>
              <w:left w:val="single" w:sz="4" w:space="0" w:color="auto"/>
              <w:bottom w:val="single" w:sz="4" w:space="0" w:color="auto"/>
              <w:right w:val="single" w:sz="4" w:space="0" w:color="auto"/>
            </w:tcBorders>
          </w:tcPr>
          <w:p w14:paraId="0A19BC82" w14:textId="5706E78B" w:rsidR="004E4621" w:rsidRDefault="004E4621" w:rsidP="004E4621">
            <w:pPr>
              <w:spacing w:line="0" w:lineRule="atLeast"/>
              <w:jc w:val="center"/>
              <w:rPr>
                <w:rFonts w:ascii="Noto Sans" w:hAnsi="Noto Sans" w:cs="Noto Sans"/>
              </w:rPr>
            </w:pPr>
            <w:r w:rsidRPr="0029447D">
              <w:rPr>
                <w:rFonts w:ascii="Noto Sans" w:hAnsi="Noto Sans" w:cs="Noto Sans"/>
              </w:rPr>
              <w:t>C.7</w:t>
            </w:r>
          </w:p>
        </w:tc>
        <w:tc>
          <w:tcPr>
            <w:tcW w:w="5321" w:type="dxa"/>
            <w:tcBorders>
              <w:top w:val="single" w:sz="4" w:space="0" w:color="auto"/>
              <w:left w:val="single" w:sz="4" w:space="0" w:color="auto"/>
              <w:bottom w:val="single" w:sz="4" w:space="0" w:color="auto"/>
              <w:right w:val="single" w:sz="4" w:space="0" w:color="auto"/>
            </w:tcBorders>
          </w:tcPr>
          <w:p w14:paraId="186173E3" w14:textId="0B87723A" w:rsidR="004E4621" w:rsidRDefault="004E4621" w:rsidP="004E4621">
            <w:pPr>
              <w:jc w:val="both"/>
              <w:rPr>
                <w:rFonts w:ascii="Noto Sans" w:hAnsi="Noto Sans" w:cs="Noto Sans"/>
              </w:rPr>
            </w:pPr>
            <w:r w:rsidRPr="0029447D">
              <w:rPr>
                <w:rFonts w:ascii="Noto Sans" w:hAnsi="Noto Sans" w:cs="Noto Sans"/>
              </w:rPr>
              <w:t>Suministro y colocación de señal SR/SP de 86 x 86 cm., en lámina galvanizada calibre 16, con vinil reflejante tipo B (grado diamante) y poste de PTR de 2"x 2" calibre 14 galvanizado, con una altura libre de 2.20 m, del nivel carretera a la parte baja de la señal. Incluye: carga, acarreos, fletes, descargas, excavación, colocación de señal con altura correcta, plomeo, cimentación a base de concreto f'c= 150 kg/cm2.</w:t>
            </w:r>
          </w:p>
        </w:tc>
        <w:tc>
          <w:tcPr>
            <w:tcW w:w="1417" w:type="dxa"/>
            <w:tcBorders>
              <w:top w:val="single" w:sz="4" w:space="0" w:color="auto"/>
              <w:left w:val="single" w:sz="4" w:space="0" w:color="auto"/>
              <w:bottom w:val="single" w:sz="4" w:space="0" w:color="auto"/>
              <w:right w:val="single" w:sz="4" w:space="0" w:color="auto"/>
            </w:tcBorders>
          </w:tcPr>
          <w:p w14:paraId="6D1CB36E" w14:textId="77777777" w:rsidR="004E4621" w:rsidRDefault="004E4621" w:rsidP="004E4621">
            <w:pPr>
              <w:jc w:val="center"/>
              <w:rPr>
                <w:rFonts w:ascii="Noto Sans" w:hAnsi="Noto Sans" w:cs="Noto Sans"/>
              </w:rPr>
            </w:pPr>
          </w:p>
          <w:p w14:paraId="3C2607EC" w14:textId="77777777" w:rsidR="004E4621" w:rsidRDefault="004E4621" w:rsidP="004E4621">
            <w:pPr>
              <w:jc w:val="center"/>
              <w:rPr>
                <w:rFonts w:ascii="Noto Sans" w:hAnsi="Noto Sans" w:cs="Noto Sans"/>
              </w:rPr>
            </w:pPr>
          </w:p>
          <w:p w14:paraId="2830D18D" w14:textId="77777777" w:rsidR="004E4621" w:rsidRDefault="004E4621" w:rsidP="004E4621">
            <w:pPr>
              <w:jc w:val="center"/>
              <w:rPr>
                <w:rFonts w:ascii="Noto Sans" w:hAnsi="Noto Sans" w:cs="Noto Sans"/>
              </w:rPr>
            </w:pPr>
          </w:p>
          <w:p w14:paraId="6DA788D4" w14:textId="1A0AB790" w:rsidR="004E4621" w:rsidRDefault="004E4621" w:rsidP="004E4621">
            <w:pPr>
              <w:jc w:val="center"/>
              <w:rPr>
                <w:rFonts w:ascii="Noto Sans" w:hAnsi="Noto Sans" w:cs="Noto Sans"/>
              </w:rPr>
            </w:pPr>
            <w:r w:rsidRPr="0029447D">
              <w:rPr>
                <w:rFonts w:ascii="Noto Sans" w:hAnsi="Noto Sans" w:cs="Noto Sans"/>
              </w:rPr>
              <w:t>PZA.</w:t>
            </w:r>
          </w:p>
        </w:tc>
        <w:tc>
          <w:tcPr>
            <w:tcW w:w="1418" w:type="dxa"/>
            <w:tcBorders>
              <w:top w:val="single" w:sz="4" w:space="0" w:color="auto"/>
              <w:left w:val="single" w:sz="4" w:space="0" w:color="auto"/>
              <w:bottom w:val="single" w:sz="4" w:space="0" w:color="auto"/>
              <w:right w:val="single" w:sz="4" w:space="0" w:color="auto"/>
            </w:tcBorders>
          </w:tcPr>
          <w:p w14:paraId="06D21BF1" w14:textId="77777777" w:rsidR="004E4621" w:rsidRDefault="004E4621" w:rsidP="004E4621">
            <w:pPr>
              <w:jc w:val="center"/>
              <w:rPr>
                <w:rFonts w:ascii="Noto Sans" w:hAnsi="Noto Sans" w:cs="Noto Sans"/>
              </w:rPr>
            </w:pPr>
          </w:p>
          <w:p w14:paraId="568E170B" w14:textId="77777777" w:rsidR="004E4621" w:rsidRDefault="004E4621" w:rsidP="004E4621">
            <w:pPr>
              <w:jc w:val="center"/>
              <w:rPr>
                <w:rFonts w:ascii="Noto Sans" w:hAnsi="Noto Sans" w:cs="Noto Sans"/>
              </w:rPr>
            </w:pPr>
          </w:p>
          <w:p w14:paraId="1F5CACCF" w14:textId="77777777" w:rsidR="004E4621" w:rsidRDefault="004E4621" w:rsidP="004E4621">
            <w:pPr>
              <w:jc w:val="center"/>
              <w:rPr>
                <w:rFonts w:ascii="Noto Sans" w:hAnsi="Noto Sans" w:cs="Noto Sans"/>
              </w:rPr>
            </w:pPr>
          </w:p>
          <w:p w14:paraId="4F392427" w14:textId="549DAB8D" w:rsidR="004E4621" w:rsidRDefault="004E4621" w:rsidP="004E4621">
            <w:pPr>
              <w:jc w:val="center"/>
              <w:rPr>
                <w:rFonts w:ascii="Noto Sans" w:hAnsi="Noto Sans" w:cs="Noto Sans"/>
              </w:rPr>
            </w:pPr>
            <w:r w:rsidRPr="0029447D">
              <w:rPr>
                <w:rFonts w:ascii="Noto Sans" w:hAnsi="Noto Sans" w:cs="Noto Sans"/>
              </w:rPr>
              <w:t>1</w:t>
            </w:r>
            <w:r>
              <w:rPr>
                <w:rFonts w:ascii="Noto Sans" w:hAnsi="Noto Sans" w:cs="Noto Sans"/>
              </w:rPr>
              <w:t>0</w:t>
            </w:r>
            <w:r w:rsidRPr="0029447D">
              <w:rPr>
                <w:rFonts w:ascii="Noto Sans" w:hAnsi="Noto Sans" w:cs="Noto Sans"/>
              </w:rPr>
              <w:t>.00</w:t>
            </w:r>
          </w:p>
        </w:tc>
        <w:tc>
          <w:tcPr>
            <w:tcW w:w="1559" w:type="dxa"/>
            <w:tcBorders>
              <w:top w:val="single" w:sz="4" w:space="0" w:color="auto"/>
              <w:left w:val="single" w:sz="4" w:space="0" w:color="auto"/>
              <w:bottom w:val="single" w:sz="4" w:space="0" w:color="auto"/>
              <w:right w:val="single" w:sz="4" w:space="0" w:color="auto"/>
            </w:tcBorders>
            <w:vAlign w:val="center"/>
          </w:tcPr>
          <w:p w14:paraId="5E2CBED0" w14:textId="77777777" w:rsidR="004E4621" w:rsidRPr="000B78FD" w:rsidRDefault="004E4621" w:rsidP="004E4621">
            <w:pPr>
              <w:rPr>
                <w:rFonts w:ascii="Montserrat" w:hAnsi="Montserrat" w:cs="Arial"/>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75A118D0" w14:textId="77777777" w:rsidR="004E4621" w:rsidRPr="000B78FD" w:rsidRDefault="004E4621" w:rsidP="004E4621">
            <w:pPr>
              <w:rPr>
                <w:rFonts w:ascii="Montserrat" w:hAnsi="Montserrat" w:cs="Arial"/>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4041C8F1" w14:textId="77777777" w:rsidR="004E4621" w:rsidRPr="000B78FD" w:rsidRDefault="004E4621" w:rsidP="004E4621">
            <w:pPr>
              <w:rPr>
                <w:rFonts w:ascii="Montserrat" w:hAnsi="Montserrat" w:cs="Arial"/>
                <w:sz w:val="18"/>
                <w:szCs w:val="18"/>
              </w:rPr>
            </w:pPr>
          </w:p>
        </w:tc>
      </w:tr>
      <w:tr w:rsidR="004E4621" w:rsidRPr="00425B46" w14:paraId="37C5494A" w14:textId="77777777" w:rsidTr="00125917">
        <w:trPr>
          <w:trHeight w:val="381"/>
        </w:trPr>
        <w:tc>
          <w:tcPr>
            <w:tcW w:w="1200" w:type="dxa"/>
            <w:tcBorders>
              <w:top w:val="single" w:sz="4" w:space="0" w:color="auto"/>
              <w:left w:val="single" w:sz="4" w:space="0" w:color="auto"/>
              <w:bottom w:val="single" w:sz="4" w:space="0" w:color="auto"/>
              <w:right w:val="single" w:sz="4" w:space="0" w:color="auto"/>
            </w:tcBorders>
          </w:tcPr>
          <w:p w14:paraId="295621E3" w14:textId="7B23CD18" w:rsidR="004E4621" w:rsidRDefault="004E4621" w:rsidP="004E4621">
            <w:pPr>
              <w:spacing w:line="0" w:lineRule="atLeast"/>
              <w:jc w:val="center"/>
              <w:rPr>
                <w:rFonts w:ascii="Noto Sans" w:hAnsi="Noto Sans" w:cs="Noto Sans"/>
              </w:rPr>
            </w:pPr>
            <w:r w:rsidRPr="0029447D">
              <w:rPr>
                <w:rFonts w:ascii="Noto Sans" w:hAnsi="Noto Sans" w:cs="Noto Sans"/>
              </w:rPr>
              <w:t>C.8</w:t>
            </w:r>
          </w:p>
        </w:tc>
        <w:tc>
          <w:tcPr>
            <w:tcW w:w="5321" w:type="dxa"/>
            <w:tcBorders>
              <w:top w:val="single" w:sz="4" w:space="0" w:color="auto"/>
              <w:left w:val="single" w:sz="4" w:space="0" w:color="auto"/>
              <w:bottom w:val="single" w:sz="4" w:space="0" w:color="auto"/>
              <w:right w:val="single" w:sz="4" w:space="0" w:color="auto"/>
            </w:tcBorders>
          </w:tcPr>
          <w:p w14:paraId="685ED6A8" w14:textId="1B2B81BC" w:rsidR="004E4621" w:rsidRDefault="004E4621" w:rsidP="004E4621">
            <w:pPr>
              <w:jc w:val="both"/>
              <w:rPr>
                <w:rFonts w:ascii="Noto Sans" w:hAnsi="Noto Sans" w:cs="Noto Sans"/>
              </w:rPr>
            </w:pPr>
            <w:r w:rsidRPr="0029447D">
              <w:rPr>
                <w:rFonts w:ascii="Noto Sans" w:hAnsi="Noto Sans" w:cs="Noto Sans"/>
              </w:rPr>
              <w:t>Suministro y colocación de señal SIG/SIR de 86 x 239 cm., en lámina galvanizada calibre 16, con vinil reflejante tipo B (grado diamante) y poste de PTR de 2"x 2" calibre 14 galvanizado, con una altura libre de 2.20 m, del nivel carretera a la parte baja de la señal. Incluye: carga, acarreos, fletes, descargas, excavación, colocación de señal con altura correcta, plomeo, cimentación a base de concreto f'c= 150 kg/cm2.</w:t>
            </w:r>
          </w:p>
        </w:tc>
        <w:tc>
          <w:tcPr>
            <w:tcW w:w="1417" w:type="dxa"/>
            <w:tcBorders>
              <w:top w:val="single" w:sz="4" w:space="0" w:color="auto"/>
              <w:left w:val="single" w:sz="4" w:space="0" w:color="auto"/>
              <w:bottom w:val="single" w:sz="4" w:space="0" w:color="auto"/>
              <w:right w:val="single" w:sz="4" w:space="0" w:color="auto"/>
            </w:tcBorders>
          </w:tcPr>
          <w:p w14:paraId="57931173" w14:textId="77777777" w:rsidR="004E4621" w:rsidRDefault="004E4621" w:rsidP="004E4621">
            <w:pPr>
              <w:jc w:val="center"/>
              <w:rPr>
                <w:rFonts w:ascii="Noto Sans" w:hAnsi="Noto Sans" w:cs="Noto Sans"/>
              </w:rPr>
            </w:pPr>
          </w:p>
          <w:p w14:paraId="701BC5BE" w14:textId="77777777" w:rsidR="004E4621" w:rsidRDefault="004E4621" w:rsidP="004E4621">
            <w:pPr>
              <w:jc w:val="center"/>
              <w:rPr>
                <w:rFonts w:ascii="Noto Sans" w:hAnsi="Noto Sans" w:cs="Noto Sans"/>
              </w:rPr>
            </w:pPr>
          </w:p>
          <w:p w14:paraId="1F9244E4" w14:textId="77777777" w:rsidR="004E4621" w:rsidRDefault="004E4621" w:rsidP="004E4621">
            <w:pPr>
              <w:jc w:val="center"/>
              <w:rPr>
                <w:rFonts w:ascii="Noto Sans" w:hAnsi="Noto Sans" w:cs="Noto Sans"/>
              </w:rPr>
            </w:pPr>
          </w:p>
          <w:p w14:paraId="195DD907" w14:textId="747DF7A4" w:rsidR="004E4621" w:rsidRDefault="004E4621" w:rsidP="004E4621">
            <w:pPr>
              <w:jc w:val="center"/>
              <w:rPr>
                <w:rFonts w:ascii="Noto Sans" w:hAnsi="Noto Sans" w:cs="Noto Sans"/>
              </w:rPr>
            </w:pPr>
            <w:r w:rsidRPr="0029447D">
              <w:rPr>
                <w:rFonts w:ascii="Noto Sans" w:hAnsi="Noto Sans" w:cs="Noto Sans"/>
              </w:rPr>
              <w:t>PZA.</w:t>
            </w:r>
          </w:p>
        </w:tc>
        <w:tc>
          <w:tcPr>
            <w:tcW w:w="1418" w:type="dxa"/>
            <w:tcBorders>
              <w:top w:val="single" w:sz="4" w:space="0" w:color="auto"/>
              <w:left w:val="single" w:sz="4" w:space="0" w:color="auto"/>
              <w:bottom w:val="single" w:sz="4" w:space="0" w:color="auto"/>
              <w:right w:val="single" w:sz="4" w:space="0" w:color="auto"/>
            </w:tcBorders>
          </w:tcPr>
          <w:p w14:paraId="76CA5635" w14:textId="77777777" w:rsidR="004E4621" w:rsidRDefault="004E4621" w:rsidP="004E4621">
            <w:pPr>
              <w:jc w:val="center"/>
              <w:rPr>
                <w:rFonts w:ascii="Noto Sans" w:hAnsi="Noto Sans" w:cs="Noto Sans"/>
              </w:rPr>
            </w:pPr>
          </w:p>
          <w:p w14:paraId="59D65B8C" w14:textId="77777777" w:rsidR="004E4621" w:rsidRDefault="004E4621" w:rsidP="004E4621">
            <w:pPr>
              <w:jc w:val="center"/>
              <w:rPr>
                <w:rFonts w:ascii="Noto Sans" w:hAnsi="Noto Sans" w:cs="Noto Sans"/>
              </w:rPr>
            </w:pPr>
          </w:p>
          <w:p w14:paraId="2F00D230" w14:textId="77777777" w:rsidR="004E4621" w:rsidRDefault="004E4621" w:rsidP="004E4621">
            <w:pPr>
              <w:jc w:val="center"/>
              <w:rPr>
                <w:rFonts w:ascii="Noto Sans" w:hAnsi="Noto Sans" w:cs="Noto Sans"/>
              </w:rPr>
            </w:pPr>
          </w:p>
          <w:p w14:paraId="405BADE5" w14:textId="0F82FBC1" w:rsidR="004E4621" w:rsidRDefault="004E4621" w:rsidP="004E4621">
            <w:pPr>
              <w:jc w:val="center"/>
              <w:rPr>
                <w:rFonts w:ascii="Noto Sans" w:hAnsi="Noto Sans" w:cs="Noto Sans"/>
              </w:rPr>
            </w:pPr>
            <w:r w:rsidRPr="0029447D">
              <w:rPr>
                <w:rFonts w:ascii="Noto Sans" w:hAnsi="Noto Sans" w:cs="Noto Sans"/>
              </w:rPr>
              <w:t>2.00</w:t>
            </w:r>
          </w:p>
        </w:tc>
        <w:tc>
          <w:tcPr>
            <w:tcW w:w="1559" w:type="dxa"/>
            <w:tcBorders>
              <w:top w:val="single" w:sz="4" w:space="0" w:color="auto"/>
              <w:left w:val="single" w:sz="4" w:space="0" w:color="auto"/>
              <w:bottom w:val="single" w:sz="4" w:space="0" w:color="auto"/>
              <w:right w:val="single" w:sz="4" w:space="0" w:color="auto"/>
            </w:tcBorders>
            <w:vAlign w:val="center"/>
          </w:tcPr>
          <w:p w14:paraId="182B078E" w14:textId="77777777" w:rsidR="004E4621" w:rsidRPr="000B78FD" w:rsidRDefault="004E4621" w:rsidP="004E4621">
            <w:pPr>
              <w:rPr>
                <w:rFonts w:ascii="Montserrat" w:hAnsi="Montserrat" w:cs="Arial"/>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45CD9280" w14:textId="77777777" w:rsidR="004E4621" w:rsidRPr="000B78FD" w:rsidRDefault="004E4621" w:rsidP="004E4621">
            <w:pPr>
              <w:rPr>
                <w:rFonts w:ascii="Montserrat" w:hAnsi="Montserrat" w:cs="Arial"/>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7A7A1003" w14:textId="77777777" w:rsidR="004E4621" w:rsidRPr="000B78FD" w:rsidRDefault="004E4621" w:rsidP="004E4621">
            <w:pPr>
              <w:rPr>
                <w:rFonts w:ascii="Montserrat" w:hAnsi="Montserrat" w:cs="Arial"/>
                <w:sz w:val="18"/>
                <w:szCs w:val="18"/>
              </w:rPr>
            </w:pPr>
          </w:p>
        </w:tc>
      </w:tr>
      <w:tr w:rsidR="004E4621" w:rsidRPr="00425B46" w14:paraId="4393DFD9" w14:textId="77777777" w:rsidTr="000B5C9F">
        <w:trPr>
          <w:trHeight w:val="381"/>
        </w:trPr>
        <w:tc>
          <w:tcPr>
            <w:tcW w:w="1200" w:type="dxa"/>
            <w:tcBorders>
              <w:top w:val="single" w:sz="4" w:space="0" w:color="auto"/>
              <w:left w:val="single" w:sz="4" w:space="0" w:color="auto"/>
              <w:bottom w:val="single" w:sz="4" w:space="0" w:color="auto"/>
              <w:right w:val="single" w:sz="4" w:space="0" w:color="auto"/>
            </w:tcBorders>
            <w:vAlign w:val="center"/>
          </w:tcPr>
          <w:p w14:paraId="65EA8420" w14:textId="42DB0E85" w:rsidR="004E4621" w:rsidRPr="0029447D" w:rsidRDefault="004E4621" w:rsidP="004E4621">
            <w:pPr>
              <w:spacing w:line="0" w:lineRule="atLeast"/>
              <w:jc w:val="center"/>
              <w:rPr>
                <w:rFonts w:ascii="Noto Sans" w:hAnsi="Noto Sans" w:cs="Noto Sans"/>
                <w:b/>
                <w:bCs/>
              </w:rPr>
            </w:pPr>
            <w:r w:rsidRPr="0029447D">
              <w:rPr>
                <w:rFonts w:ascii="Noto Sans" w:hAnsi="Noto Sans" w:cs="Noto Sans"/>
                <w:b/>
                <w:bCs/>
              </w:rPr>
              <w:t>D</w:t>
            </w:r>
          </w:p>
        </w:tc>
        <w:tc>
          <w:tcPr>
            <w:tcW w:w="5321" w:type="dxa"/>
            <w:tcBorders>
              <w:top w:val="single" w:sz="4" w:space="0" w:color="auto"/>
              <w:left w:val="single" w:sz="4" w:space="0" w:color="auto"/>
              <w:bottom w:val="single" w:sz="4" w:space="0" w:color="auto"/>
              <w:right w:val="single" w:sz="4" w:space="0" w:color="auto"/>
            </w:tcBorders>
            <w:vAlign w:val="center"/>
          </w:tcPr>
          <w:p w14:paraId="70DBB290" w14:textId="7AC64FCE" w:rsidR="004E4621" w:rsidRPr="0029447D" w:rsidRDefault="004E4621" w:rsidP="004E4621">
            <w:pPr>
              <w:jc w:val="both"/>
              <w:rPr>
                <w:rFonts w:ascii="Noto Sans" w:hAnsi="Noto Sans" w:cs="Noto Sans"/>
                <w:b/>
                <w:bCs/>
              </w:rPr>
            </w:pPr>
            <w:r w:rsidRPr="0029447D">
              <w:rPr>
                <w:rFonts w:ascii="Noto Sans" w:hAnsi="Noto Sans" w:cs="Noto Sans"/>
                <w:b/>
                <w:bCs/>
              </w:rPr>
              <w:t>DISPOSITIVOS DIVERSOS</w:t>
            </w:r>
          </w:p>
        </w:tc>
        <w:tc>
          <w:tcPr>
            <w:tcW w:w="1417" w:type="dxa"/>
            <w:tcBorders>
              <w:top w:val="single" w:sz="4" w:space="0" w:color="auto"/>
              <w:left w:val="single" w:sz="4" w:space="0" w:color="auto"/>
              <w:bottom w:val="single" w:sz="4" w:space="0" w:color="auto"/>
              <w:right w:val="single" w:sz="4" w:space="0" w:color="auto"/>
            </w:tcBorders>
            <w:vAlign w:val="center"/>
          </w:tcPr>
          <w:p w14:paraId="375E3094" w14:textId="3D9ACA4F" w:rsidR="004E4621" w:rsidRDefault="004E4621" w:rsidP="004E4621">
            <w:pPr>
              <w:jc w:val="center"/>
              <w:rPr>
                <w:rFonts w:ascii="Noto Sans" w:hAnsi="Noto Sans" w:cs="Noto Sans"/>
              </w:rPr>
            </w:pPr>
            <w:r>
              <w:rPr>
                <w:rFonts w:ascii="Noto Sans" w:hAnsi="Noto Sans" w:cs="Noto Sans"/>
              </w:rPr>
              <w:t> </w:t>
            </w:r>
          </w:p>
        </w:tc>
        <w:tc>
          <w:tcPr>
            <w:tcW w:w="1418" w:type="dxa"/>
            <w:tcBorders>
              <w:top w:val="single" w:sz="4" w:space="0" w:color="auto"/>
              <w:left w:val="single" w:sz="4" w:space="0" w:color="auto"/>
              <w:bottom w:val="single" w:sz="4" w:space="0" w:color="auto"/>
              <w:right w:val="single" w:sz="4" w:space="0" w:color="auto"/>
            </w:tcBorders>
            <w:vAlign w:val="center"/>
          </w:tcPr>
          <w:p w14:paraId="337A77C1" w14:textId="78D5AA73" w:rsidR="004E4621" w:rsidRDefault="004E4621" w:rsidP="004E4621">
            <w:pPr>
              <w:jc w:val="center"/>
              <w:rPr>
                <w:rFonts w:ascii="Noto Sans" w:hAnsi="Noto Sans" w:cs="Noto Sans"/>
              </w:rPr>
            </w:pPr>
            <w:r>
              <w:rPr>
                <w:rFonts w:ascii="Noto Sans" w:hAnsi="Noto Sans" w:cs="Noto Sans"/>
              </w:rPr>
              <w:t> </w:t>
            </w:r>
          </w:p>
        </w:tc>
        <w:tc>
          <w:tcPr>
            <w:tcW w:w="1559" w:type="dxa"/>
            <w:tcBorders>
              <w:top w:val="single" w:sz="4" w:space="0" w:color="auto"/>
              <w:left w:val="single" w:sz="4" w:space="0" w:color="auto"/>
              <w:bottom w:val="single" w:sz="4" w:space="0" w:color="auto"/>
              <w:right w:val="single" w:sz="4" w:space="0" w:color="auto"/>
            </w:tcBorders>
            <w:vAlign w:val="center"/>
          </w:tcPr>
          <w:p w14:paraId="7C5106B8" w14:textId="77777777" w:rsidR="004E4621" w:rsidRPr="000B78FD" w:rsidRDefault="004E4621" w:rsidP="004E4621">
            <w:pPr>
              <w:rPr>
                <w:rFonts w:ascii="Montserrat" w:hAnsi="Montserrat" w:cs="Arial"/>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4B7BB85B" w14:textId="77777777" w:rsidR="004E4621" w:rsidRPr="000B78FD" w:rsidRDefault="004E4621" w:rsidP="004E4621">
            <w:pPr>
              <w:rPr>
                <w:rFonts w:ascii="Montserrat" w:hAnsi="Montserrat" w:cs="Arial"/>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645C4A1B" w14:textId="77777777" w:rsidR="004E4621" w:rsidRPr="000B78FD" w:rsidRDefault="004E4621" w:rsidP="004E4621">
            <w:pPr>
              <w:rPr>
                <w:rFonts w:ascii="Montserrat" w:hAnsi="Montserrat" w:cs="Arial"/>
                <w:sz w:val="18"/>
                <w:szCs w:val="18"/>
              </w:rPr>
            </w:pPr>
          </w:p>
        </w:tc>
      </w:tr>
      <w:tr w:rsidR="004E4621" w:rsidRPr="00425B46" w14:paraId="4CA1BE69" w14:textId="77777777" w:rsidTr="000B5C9F">
        <w:trPr>
          <w:trHeight w:val="381"/>
        </w:trPr>
        <w:tc>
          <w:tcPr>
            <w:tcW w:w="1200" w:type="dxa"/>
            <w:tcBorders>
              <w:top w:val="single" w:sz="4" w:space="0" w:color="auto"/>
              <w:left w:val="single" w:sz="4" w:space="0" w:color="auto"/>
              <w:bottom w:val="single" w:sz="4" w:space="0" w:color="auto"/>
              <w:right w:val="single" w:sz="4" w:space="0" w:color="auto"/>
            </w:tcBorders>
            <w:vAlign w:val="center"/>
          </w:tcPr>
          <w:p w14:paraId="1AFF7335" w14:textId="637CB73A" w:rsidR="004E4621" w:rsidRDefault="004E4621" w:rsidP="004E4621">
            <w:pPr>
              <w:spacing w:line="0" w:lineRule="atLeast"/>
              <w:jc w:val="center"/>
              <w:rPr>
                <w:rFonts w:ascii="Noto Sans" w:hAnsi="Noto Sans" w:cs="Noto Sans"/>
              </w:rPr>
            </w:pPr>
            <w:r>
              <w:rPr>
                <w:rFonts w:ascii="Noto Sans" w:hAnsi="Noto Sans" w:cs="Noto Sans"/>
              </w:rPr>
              <w:t>D.1</w:t>
            </w:r>
          </w:p>
        </w:tc>
        <w:tc>
          <w:tcPr>
            <w:tcW w:w="5321" w:type="dxa"/>
            <w:tcBorders>
              <w:top w:val="single" w:sz="4" w:space="0" w:color="auto"/>
              <w:left w:val="single" w:sz="4" w:space="0" w:color="auto"/>
              <w:bottom w:val="single" w:sz="4" w:space="0" w:color="auto"/>
              <w:right w:val="single" w:sz="4" w:space="0" w:color="auto"/>
            </w:tcBorders>
          </w:tcPr>
          <w:p w14:paraId="11B58835" w14:textId="77777777" w:rsidR="004E4621" w:rsidRDefault="004E4621" w:rsidP="004E4621">
            <w:pPr>
              <w:jc w:val="both"/>
              <w:rPr>
                <w:rFonts w:ascii="Noto Sans" w:hAnsi="Noto Sans" w:cs="Noto Sans"/>
              </w:rPr>
            </w:pPr>
            <w:r>
              <w:rPr>
                <w:rFonts w:ascii="Noto Sans" w:hAnsi="Noto Sans" w:cs="Noto Sans"/>
              </w:rPr>
              <w:t xml:space="preserve">Reposición y colocación de defensa metálica de 2 crestas de lámina galvanizada con poste intermedio @ 1.91 cm. Incluye: el retiro de defensa existente dañada, </w:t>
            </w:r>
            <w:r>
              <w:rPr>
                <w:rFonts w:ascii="Noto Sans" w:hAnsi="Noto Sans" w:cs="Noto Sans"/>
              </w:rPr>
              <w:lastRenderedPageBreak/>
              <w:t>suministro y colocación de nueva defensa y todos los materiales para su correcta ejecución por unidad de obra terminada.</w:t>
            </w:r>
          </w:p>
          <w:p w14:paraId="54F376E5" w14:textId="5E79E252" w:rsidR="004E4621" w:rsidRDefault="004E4621" w:rsidP="004E4621">
            <w:pPr>
              <w:jc w:val="both"/>
              <w:rPr>
                <w:rFonts w:ascii="Noto Sans" w:hAnsi="Noto Sans" w:cs="Noto Sans"/>
              </w:rPr>
            </w:pPr>
          </w:p>
        </w:tc>
        <w:tc>
          <w:tcPr>
            <w:tcW w:w="1417" w:type="dxa"/>
            <w:tcBorders>
              <w:top w:val="single" w:sz="4" w:space="0" w:color="auto"/>
              <w:left w:val="single" w:sz="4" w:space="0" w:color="auto"/>
              <w:bottom w:val="single" w:sz="4" w:space="0" w:color="auto"/>
              <w:right w:val="single" w:sz="4" w:space="0" w:color="auto"/>
            </w:tcBorders>
            <w:vAlign w:val="center"/>
          </w:tcPr>
          <w:p w14:paraId="1B250357" w14:textId="7AF30262" w:rsidR="004E4621" w:rsidRDefault="004E4621" w:rsidP="004E4621">
            <w:pPr>
              <w:jc w:val="center"/>
              <w:rPr>
                <w:rFonts w:ascii="Noto Sans" w:hAnsi="Noto Sans" w:cs="Noto Sans"/>
              </w:rPr>
            </w:pPr>
            <w:r>
              <w:rPr>
                <w:rFonts w:ascii="Noto Sans" w:hAnsi="Noto Sans" w:cs="Noto Sans"/>
              </w:rPr>
              <w:lastRenderedPageBreak/>
              <w:t>M</w:t>
            </w:r>
          </w:p>
        </w:tc>
        <w:tc>
          <w:tcPr>
            <w:tcW w:w="1418" w:type="dxa"/>
            <w:tcBorders>
              <w:top w:val="single" w:sz="4" w:space="0" w:color="auto"/>
              <w:left w:val="single" w:sz="4" w:space="0" w:color="auto"/>
              <w:bottom w:val="single" w:sz="4" w:space="0" w:color="auto"/>
              <w:right w:val="single" w:sz="4" w:space="0" w:color="auto"/>
            </w:tcBorders>
            <w:vAlign w:val="center"/>
          </w:tcPr>
          <w:p w14:paraId="75FDD367" w14:textId="0EB84CD8" w:rsidR="004E4621" w:rsidRDefault="004E4621" w:rsidP="004E4621">
            <w:pPr>
              <w:jc w:val="center"/>
              <w:rPr>
                <w:rFonts w:ascii="Noto Sans" w:hAnsi="Noto Sans" w:cs="Noto Sans"/>
              </w:rPr>
            </w:pPr>
            <w:r>
              <w:rPr>
                <w:rFonts w:ascii="Noto Sans" w:hAnsi="Noto Sans" w:cs="Noto Sans"/>
              </w:rPr>
              <w:t>210.12</w:t>
            </w:r>
          </w:p>
        </w:tc>
        <w:tc>
          <w:tcPr>
            <w:tcW w:w="1559" w:type="dxa"/>
            <w:tcBorders>
              <w:top w:val="single" w:sz="4" w:space="0" w:color="auto"/>
              <w:left w:val="single" w:sz="4" w:space="0" w:color="auto"/>
              <w:bottom w:val="single" w:sz="4" w:space="0" w:color="auto"/>
              <w:right w:val="single" w:sz="4" w:space="0" w:color="auto"/>
            </w:tcBorders>
            <w:vAlign w:val="center"/>
          </w:tcPr>
          <w:p w14:paraId="25A41C77" w14:textId="77777777" w:rsidR="004E4621" w:rsidRPr="000B78FD" w:rsidRDefault="004E4621" w:rsidP="004E4621">
            <w:pPr>
              <w:rPr>
                <w:rFonts w:ascii="Montserrat" w:hAnsi="Montserrat" w:cs="Arial"/>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23E4D96C" w14:textId="77777777" w:rsidR="004E4621" w:rsidRPr="000B78FD" w:rsidRDefault="004E4621" w:rsidP="004E4621">
            <w:pPr>
              <w:rPr>
                <w:rFonts w:ascii="Montserrat" w:hAnsi="Montserrat" w:cs="Arial"/>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1D75D60F" w14:textId="77777777" w:rsidR="004E4621" w:rsidRPr="000B78FD" w:rsidRDefault="004E4621" w:rsidP="004E4621">
            <w:pPr>
              <w:rPr>
                <w:rFonts w:ascii="Montserrat" w:hAnsi="Montserrat" w:cs="Arial"/>
                <w:sz w:val="18"/>
                <w:szCs w:val="18"/>
              </w:rPr>
            </w:pPr>
          </w:p>
        </w:tc>
      </w:tr>
      <w:tr w:rsidR="004E4621" w:rsidRPr="00425B46" w14:paraId="2C1FD7FE" w14:textId="77777777" w:rsidTr="000A4EBB">
        <w:trPr>
          <w:trHeight w:val="381"/>
        </w:trPr>
        <w:tc>
          <w:tcPr>
            <w:tcW w:w="1200" w:type="dxa"/>
            <w:tcBorders>
              <w:top w:val="single" w:sz="4" w:space="0" w:color="auto"/>
              <w:left w:val="single" w:sz="4" w:space="0" w:color="auto"/>
              <w:bottom w:val="single" w:sz="4" w:space="0" w:color="auto"/>
              <w:right w:val="single" w:sz="4" w:space="0" w:color="auto"/>
            </w:tcBorders>
            <w:vAlign w:val="center"/>
          </w:tcPr>
          <w:p w14:paraId="7412AE7D" w14:textId="551DFB22" w:rsidR="004E4621" w:rsidRDefault="004E4621" w:rsidP="004E4621">
            <w:pPr>
              <w:spacing w:line="0" w:lineRule="atLeast"/>
              <w:jc w:val="center"/>
              <w:rPr>
                <w:rFonts w:ascii="Noto Sans" w:hAnsi="Noto Sans" w:cs="Noto Sans"/>
              </w:rPr>
            </w:pPr>
            <w:r>
              <w:rPr>
                <w:rFonts w:ascii="Noto Sans" w:hAnsi="Noto Sans" w:cs="Noto Sans"/>
              </w:rPr>
              <w:t>D.2</w:t>
            </w:r>
          </w:p>
        </w:tc>
        <w:tc>
          <w:tcPr>
            <w:tcW w:w="5321" w:type="dxa"/>
            <w:tcBorders>
              <w:top w:val="single" w:sz="4" w:space="0" w:color="auto"/>
              <w:left w:val="single" w:sz="4" w:space="0" w:color="auto"/>
              <w:bottom w:val="single" w:sz="4" w:space="0" w:color="auto"/>
              <w:right w:val="single" w:sz="4" w:space="0" w:color="auto"/>
            </w:tcBorders>
          </w:tcPr>
          <w:p w14:paraId="66818895" w14:textId="77777777" w:rsidR="004E4621" w:rsidRDefault="004E4621" w:rsidP="004E4621">
            <w:pPr>
              <w:jc w:val="both"/>
              <w:rPr>
                <w:rFonts w:ascii="Noto Sans" w:hAnsi="Noto Sans" w:cs="Noto Sans"/>
              </w:rPr>
            </w:pPr>
            <w:r>
              <w:rPr>
                <w:rFonts w:ascii="Noto Sans" w:hAnsi="Noto Sans" w:cs="Noto Sans"/>
              </w:rPr>
              <w:t>Accesorio para cierre de tramo de defensa de dos crestas (cola de pato).</w:t>
            </w:r>
          </w:p>
          <w:p w14:paraId="0BBCE447" w14:textId="564447A3" w:rsidR="004E4621" w:rsidRDefault="004E4621" w:rsidP="004E4621">
            <w:pPr>
              <w:jc w:val="both"/>
              <w:rPr>
                <w:rFonts w:ascii="Noto Sans" w:hAnsi="Noto Sans" w:cs="Noto Sans"/>
              </w:rPr>
            </w:pPr>
          </w:p>
        </w:tc>
        <w:tc>
          <w:tcPr>
            <w:tcW w:w="1417" w:type="dxa"/>
            <w:tcBorders>
              <w:top w:val="single" w:sz="4" w:space="0" w:color="auto"/>
              <w:left w:val="single" w:sz="4" w:space="0" w:color="auto"/>
              <w:bottom w:val="single" w:sz="4" w:space="0" w:color="auto"/>
              <w:right w:val="single" w:sz="4" w:space="0" w:color="auto"/>
            </w:tcBorders>
            <w:vAlign w:val="center"/>
          </w:tcPr>
          <w:p w14:paraId="688E3CCD" w14:textId="1CEB379B" w:rsidR="004E4621" w:rsidRDefault="004E4621" w:rsidP="004E4621">
            <w:pPr>
              <w:jc w:val="center"/>
              <w:rPr>
                <w:rFonts w:ascii="Noto Sans" w:hAnsi="Noto Sans" w:cs="Noto Sans"/>
              </w:rPr>
            </w:pPr>
            <w:r>
              <w:rPr>
                <w:rFonts w:ascii="Noto Sans" w:hAnsi="Noto Sans" w:cs="Noto Sans"/>
              </w:rPr>
              <w:t>PZA.</w:t>
            </w:r>
          </w:p>
        </w:tc>
        <w:tc>
          <w:tcPr>
            <w:tcW w:w="1418" w:type="dxa"/>
            <w:tcBorders>
              <w:top w:val="single" w:sz="4" w:space="0" w:color="auto"/>
              <w:left w:val="single" w:sz="4" w:space="0" w:color="auto"/>
              <w:bottom w:val="single" w:sz="4" w:space="0" w:color="auto"/>
              <w:right w:val="single" w:sz="4" w:space="0" w:color="auto"/>
            </w:tcBorders>
            <w:vAlign w:val="center"/>
          </w:tcPr>
          <w:p w14:paraId="33BF697A" w14:textId="4FB7D45D" w:rsidR="004E4621" w:rsidRDefault="004E4621" w:rsidP="004E4621">
            <w:pPr>
              <w:jc w:val="center"/>
              <w:rPr>
                <w:rFonts w:ascii="Noto Sans" w:hAnsi="Noto Sans" w:cs="Noto Sans"/>
              </w:rPr>
            </w:pPr>
            <w:r>
              <w:rPr>
                <w:rFonts w:ascii="Noto Sans" w:hAnsi="Noto Sans" w:cs="Noto Sans"/>
              </w:rPr>
              <w:t>5.00</w:t>
            </w:r>
          </w:p>
        </w:tc>
        <w:tc>
          <w:tcPr>
            <w:tcW w:w="1559" w:type="dxa"/>
            <w:tcBorders>
              <w:top w:val="single" w:sz="4" w:space="0" w:color="auto"/>
              <w:left w:val="single" w:sz="4" w:space="0" w:color="auto"/>
              <w:bottom w:val="single" w:sz="4" w:space="0" w:color="auto"/>
              <w:right w:val="single" w:sz="4" w:space="0" w:color="auto"/>
            </w:tcBorders>
            <w:vAlign w:val="center"/>
          </w:tcPr>
          <w:p w14:paraId="513E4177" w14:textId="77777777" w:rsidR="004E4621" w:rsidRPr="000B78FD" w:rsidRDefault="004E4621" w:rsidP="004E4621">
            <w:pPr>
              <w:rPr>
                <w:rFonts w:ascii="Montserrat" w:hAnsi="Montserrat" w:cs="Arial"/>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5C624B65" w14:textId="77777777" w:rsidR="004E4621" w:rsidRPr="000B78FD" w:rsidRDefault="004E4621" w:rsidP="004E4621">
            <w:pPr>
              <w:rPr>
                <w:rFonts w:ascii="Montserrat" w:hAnsi="Montserrat" w:cs="Arial"/>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41F34160" w14:textId="77777777" w:rsidR="004E4621" w:rsidRPr="000B78FD" w:rsidRDefault="004E4621" w:rsidP="004E4621">
            <w:pPr>
              <w:rPr>
                <w:rFonts w:ascii="Montserrat" w:hAnsi="Montserrat" w:cs="Arial"/>
                <w:sz w:val="18"/>
                <w:szCs w:val="18"/>
              </w:rPr>
            </w:pPr>
          </w:p>
        </w:tc>
      </w:tr>
      <w:tr w:rsidR="004E4621" w:rsidRPr="00425B46" w14:paraId="370B732A" w14:textId="77777777" w:rsidTr="000A4EBB">
        <w:trPr>
          <w:trHeight w:val="381"/>
        </w:trPr>
        <w:tc>
          <w:tcPr>
            <w:tcW w:w="1200" w:type="dxa"/>
            <w:tcBorders>
              <w:top w:val="single" w:sz="4" w:space="0" w:color="auto"/>
              <w:left w:val="single" w:sz="4" w:space="0" w:color="auto"/>
              <w:bottom w:val="single" w:sz="4" w:space="0" w:color="auto"/>
              <w:right w:val="single" w:sz="4" w:space="0" w:color="auto"/>
            </w:tcBorders>
            <w:vAlign w:val="center"/>
          </w:tcPr>
          <w:p w14:paraId="5CADF620" w14:textId="49223406" w:rsidR="004E4621" w:rsidRDefault="004E4621" w:rsidP="004E4621">
            <w:pPr>
              <w:spacing w:line="0" w:lineRule="atLeast"/>
              <w:jc w:val="center"/>
              <w:rPr>
                <w:rFonts w:ascii="Noto Sans" w:hAnsi="Noto Sans" w:cs="Noto Sans"/>
              </w:rPr>
            </w:pPr>
            <w:r>
              <w:rPr>
                <w:rFonts w:ascii="Noto Sans" w:hAnsi="Noto Sans" w:cs="Noto Sans"/>
              </w:rPr>
              <w:t>D.3</w:t>
            </w:r>
          </w:p>
        </w:tc>
        <w:tc>
          <w:tcPr>
            <w:tcW w:w="5321" w:type="dxa"/>
            <w:tcBorders>
              <w:top w:val="single" w:sz="4" w:space="0" w:color="auto"/>
              <w:left w:val="single" w:sz="4" w:space="0" w:color="auto"/>
              <w:bottom w:val="single" w:sz="4" w:space="0" w:color="auto"/>
              <w:right w:val="single" w:sz="4" w:space="0" w:color="auto"/>
            </w:tcBorders>
          </w:tcPr>
          <w:p w14:paraId="485AF362" w14:textId="77777777" w:rsidR="004E4621" w:rsidRDefault="004E4621" w:rsidP="004E4621">
            <w:pPr>
              <w:jc w:val="both"/>
              <w:rPr>
                <w:rFonts w:ascii="Noto Sans" w:hAnsi="Noto Sans" w:cs="Noto Sans"/>
              </w:rPr>
            </w:pPr>
            <w:r>
              <w:rPr>
                <w:rFonts w:ascii="Noto Sans" w:hAnsi="Noto Sans" w:cs="Noto Sans"/>
              </w:rPr>
              <w:t>Reposición y colocación de defensa metálica de 3 crestas de lámina galvanizada con poste intermedio @ 1.91 cm. Incluye: el retiro de defensa existente dañada, suministro y colocación de nueva defensa y todos los materiales para su correcta ejecución por unidad de obra terminada.</w:t>
            </w:r>
          </w:p>
          <w:p w14:paraId="18C81513" w14:textId="726C1E3E" w:rsidR="004E4621" w:rsidRDefault="004E4621" w:rsidP="004E4621">
            <w:pPr>
              <w:jc w:val="both"/>
              <w:rPr>
                <w:rFonts w:ascii="Noto Sans" w:hAnsi="Noto Sans" w:cs="Noto Sans"/>
              </w:rPr>
            </w:pPr>
          </w:p>
        </w:tc>
        <w:tc>
          <w:tcPr>
            <w:tcW w:w="1417" w:type="dxa"/>
            <w:tcBorders>
              <w:top w:val="single" w:sz="4" w:space="0" w:color="auto"/>
              <w:left w:val="single" w:sz="4" w:space="0" w:color="auto"/>
              <w:bottom w:val="single" w:sz="4" w:space="0" w:color="auto"/>
              <w:right w:val="single" w:sz="4" w:space="0" w:color="auto"/>
            </w:tcBorders>
            <w:vAlign w:val="center"/>
          </w:tcPr>
          <w:p w14:paraId="4EDD3F83" w14:textId="4C1EE321" w:rsidR="004E4621" w:rsidRDefault="004E4621" w:rsidP="004E4621">
            <w:pPr>
              <w:jc w:val="center"/>
              <w:rPr>
                <w:rFonts w:ascii="Noto Sans" w:hAnsi="Noto Sans" w:cs="Noto Sans"/>
              </w:rPr>
            </w:pPr>
            <w:r>
              <w:rPr>
                <w:rFonts w:ascii="Noto Sans" w:hAnsi="Noto Sans" w:cs="Noto Sans"/>
              </w:rPr>
              <w:t>M</w:t>
            </w:r>
          </w:p>
        </w:tc>
        <w:tc>
          <w:tcPr>
            <w:tcW w:w="1418" w:type="dxa"/>
            <w:tcBorders>
              <w:top w:val="single" w:sz="4" w:space="0" w:color="auto"/>
              <w:left w:val="single" w:sz="4" w:space="0" w:color="auto"/>
              <w:bottom w:val="single" w:sz="4" w:space="0" w:color="auto"/>
              <w:right w:val="single" w:sz="4" w:space="0" w:color="auto"/>
            </w:tcBorders>
            <w:vAlign w:val="center"/>
          </w:tcPr>
          <w:p w14:paraId="18DA549E" w14:textId="358DFB6F" w:rsidR="004E4621" w:rsidRDefault="004E4621" w:rsidP="004E4621">
            <w:pPr>
              <w:jc w:val="center"/>
              <w:rPr>
                <w:rFonts w:ascii="Noto Sans" w:hAnsi="Noto Sans" w:cs="Noto Sans"/>
              </w:rPr>
            </w:pPr>
            <w:r>
              <w:rPr>
                <w:rFonts w:ascii="Noto Sans" w:hAnsi="Noto Sans" w:cs="Noto Sans"/>
              </w:rPr>
              <w:t>140.97</w:t>
            </w:r>
          </w:p>
        </w:tc>
        <w:tc>
          <w:tcPr>
            <w:tcW w:w="1559" w:type="dxa"/>
            <w:tcBorders>
              <w:top w:val="single" w:sz="4" w:space="0" w:color="auto"/>
              <w:left w:val="single" w:sz="4" w:space="0" w:color="auto"/>
              <w:bottom w:val="single" w:sz="4" w:space="0" w:color="auto"/>
              <w:right w:val="single" w:sz="4" w:space="0" w:color="auto"/>
            </w:tcBorders>
            <w:vAlign w:val="center"/>
          </w:tcPr>
          <w:p w14:paraId="0AECE494" w14:textId="77777777" w:rsidR="004E4621" w:rsidRPr="000B78FD" w:rsidRDefault="004E4621" w:rsidP="004E4621">
            <w:pPr>
              <w:rPr>
                <w:rFonts w:ascii="Montserrat" w:hAnsi="Montserrat" w:cs="Arial"/>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3D09B791" w14:textId="77777777" w:rsidR="004E4621" w:rsidRPr="000B78FD" w:rsidRDefault="004E4621" w:rsidP="004E4621">
            <w:pPr>
              <w:rPr>
                <w:rFonts w:ascii="Montserrat" w:hAnsi="Montserrat" w:cs="Arial"/>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38D3F930" w14:textId="77777777" w:rsidR="004E4621" w:rsidRPr="000B78FD" w:rsidRDefault="004E4621" w:rsidP="004E4621">
            <w:pPr>
              <w:rPr>
                <w:rFonts w:ascii="Montserrat" w:hAnsi="Montserrat" w:cs="Arial"/>
                <w:sz w:val="18"/>
                <w:szCs w:val="18"/>
              </w:rPr>
            </w:pPr>
          </w:p>
        </w:tc>
      </w:tr>
      <w:tr w:rsidR="004E4621" w:rsidRPr="00425B46" w14:paraId="5901A320" w14:textId="77777777" w:rsidTr="000B5C9F">
        <w:trPr>
          <w:trHeight w:val="381"/>
        </w:trPr>
        <w:tc>
          <w:tcPr>
            <w:tcW w:w="1200" w:type="dxa"/>
            <w:tcBorders>
              <w:top w:val="single" w:sz="4" w:space="0" w:color="auto"/>
              <w:left w:val="single" w:sz="4" w:space="0" w:color="auto"/>
              <w:bottom w:val="single" w:sz="4" w:space="0" w:color="auto"/>
              <w:right w:val="single" w:sz="4" w:space="0" w:color="auto"/>
            </w:tcBorders>
            <w:vAlign w:val="center"/>
          </w:tcPr>
          <w:p w14:paraId="38F98C4B" w14:textId="0043D7E3" w:rsidR="004E4621" w:rsidRDefault="004E4621" w:rsidP="004E4621">
            <w:pPr>
              <w:spacing w:line="0" w:lineRule="atLeast"/>
              <w:jc w:val="center"/>
              <w:rPr>
                <w:rFonts w:ascii="Noto Sans" w:hAnsi="Noto Sans" w:cs="Noto Sans"/>
              </w:rPr>
            </w:pPr>
            <w:r>
              <w:rPr>
                <w:rFonts w:ascii="Noto Sans" w:hAnsi="Noto Sans" w:cs="Noto Sans"/>
              </w:rPr>
              <w:t>D.4</w:t>
            </w:r>
          </w:p>
        </w:tc>
        <w:tc>
          <w:tcPr>
            <w:tcW w:w="5321" w:type="dxa"/>
            <w:tcBorders>
              <w:top w:val="single" w:sz="4" w:space="0" w:color="auto"/>
              <w:left w:val="single" w:sz="4" w:space="0" w:color="auto"/>
              <w:bottom w:val="single" w:sz="4" w:space="0" w:color="auto"/>
              <w:right w:val="single" w:sz="4" w:space="0" w:color="auto"/>
            </w:tcBorders>
          </w:tcPr>
          <w:p w14:paraId="4A0B2A54" w14:textId="77777777" w:rsidR="004E4621" w:rsidRDefault="004E4621" w:rsidP="004E4621">
            <w:pPr>
              <w:jc w:val="both"/>
              <w:rPr>
                <w:rFonts w:ascii="Noto Sans" w:hAnsi="Noto Sans" w:cs="Noto Sans"/>
              </w:rPr>
            </w:pPr>
            <w:r>
              <w:rPr>
                <w:rFonts w:ascii="Noto Sans" w:hAnsi="Noto Sans" w:cs="Noto Sans"/>
              </w:rPr>
              <w:t>Accesorio para cierre de tramo de defensa de tres crestas (cola de pato).</w:t>
            </w:r>
          </w:p>
          <w:p w14:paraId="5887F21C" w14:textId="1BCE5632" w:rsidR="004E4621" w:rsidRDefault="004E4621" w:rsidP="004E4621">
            <w:pPr>
              <w:jc w:val="both"/>
              <w:rPr>
                <w:rFonts w:ascii="Noto Sans" w:hAnsi="Noto Sans" w:cs="Noto Sans"/>
              </w:rPr>
            </w:pPr>
          </w:p>
        </w:tc>
        <w:tc>
          <w:tcPr>
            <w:tcW w:w="1417" w:type="dxa"/>
            <w:tcBorders>
              <w:top w:val="single" w:sz="4" w:space="0" w:color="auto"/>
              <w:left w:val="single" w:sz="4" w:space="0" w:color="auto"/>
              <w:bottom w:val="single" w:sz="4" w:space="0" w:color="auto"/>
              <w:right w:val="single" w:sz="4" w:space="0" w:color="auto"/>
            </w:tcBorders>
            <w:vAlign w:val="center"/>
          </w:tcPr>
          <w:p w14:paraId="72600658" w14:textId="47B35C0F" w:rsidR="004E4621" w:rsidRDefault="004E4621" w:rsidP="004E4621">
            <w:pPr>
              <w:jc w:val="center"/>
              <w:rPr>
                <w:rFonts w:ascii="Noto Sans" w:hAnsi="Noto Sans" w:cs="Noto Sans"/>
              </w:rPr>
            </w:pPr>
            <w:r>
              <w:rPr>
                <w:rFonts w:ascii="Noto Sans" w:hAnsi="Noto Sans" w:cs="Noto Sans"/>
              </w:rPr>
              <w:t>PZA.</w:t>
            </w:r>
          </w:p>
        </w:tc>
        <w:tc>
          <w:tcPr>
            <w:tcW w:w="1418" w:type="dxa"/>
            <w:tcBorders>
              <w:top w:val="single" w:sz="4" w:space="0" w:color="auto"/>
              <w:left w:val="single" w:sz="4" w:space="0" w:color="auto"/>
              <w:bottom w:val="single" w:sz="4" w:space="0" w:color="auto"/>
              <w:right w:val="single" w:sz="4" w:space="0" w:color="auto"/>
            </w:tcBorders>
            <w:vAlign w:val="center"/>
          </w:tcPr>
          <w:p w14:paraId="68E04691" w14:textId="0590D603" w:rsidR="004E4621" w:rsidRDefault="004E4621" w:rsidP="004E4621">
            <w:pPr>
              <w:jc w:val="center"/>
              <w:rPr>
                <w:rFonts w:ascii="Noto Sans" w:hAnsi="Noto Sans" w:cs="Noto Sans"/>
              </w:rPr>
            </w:pPr>
            <w:r>
              <w:rPr>
                <w:rFonts w:ascii="Noto Sans" w:hAnsi="Noto Sans" w:cs="Noto Sans"/>
              </w:rPr>
              <w:t>3.00</w:t>
            </w:r>
          </w:p>
        </w:tc>
        <w:tc>
          <w:tcPr>
            <w:tcW w:w="1559" w:type="dxa"/>
            <w:tcBorders>
              <w:top w:val="single" w:sz="4" w:space="0" w:color="auto"/>
              <w:left w:val="single" w:sz="4" w:space="0" w:color="auto"/>
              <w:bottom w:val="single" w:sz="4" w:space="0" w:color="auto"/>
              <w:right w:val="single" w:sz="4" w:space="0" w:color="auto"/>
            </w:tcBorders>
            <w:vAlign w:val="center"/>
          </w:tcPr>
          <w:p w14:paraId="7F001864" w14:textId="77777777" w:rsidR="004E4621" w:rsidRPr="000B78FD" w:rsidRDefault="004E4621" w:rsidP="004E4621">
            <w:pPr>
              <w:rPr>
                <w:rFonts w:ascii="Montserrat" w:hAnsi="Montserrat" w:cs="Arial"/>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41B4ADDD" w14:textId="77777777" w:rsidR="004E4621" w:rsidRPr="000B78FD" w:rsidRDefault="004E4621" w:rsidP="004E4621">
            <w:pPr>
              <w:rPr>
                <w:rFonts w:ascii="Montserrat" w:hAnsi="Montserrat" w:cs="Arial"/>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4B7EC2BD" w14:textId="77777777" w:rsidR="004E4621" w:rsidRPr="000B78FD" w:rsidRDefault="004E4621" w:rsidP="004E4621">
            <w:pPr>
              <w:rPr>
                <w:rFonts w:ascii="Montserrat" w:hAnsi="Montserrat" w:cs="Arial"/>
                <w:sz w:val="18"/>
                <w:szCs w:val="18"/>
              </w:rPr>
            </w:pPr>
          </w:p>
        </w:tc>
      </w:tr>
      <w:tr w:rsidR="004E4621" w:rsidRPr="00425B46" w14:paraId="4D534130" w14:textId="77777777" w:rsidTr="003C2F5E">
        <w:trPr>
          <w:trHeight w:val="2986"/>
        </w:trPr>
        <w:tc>
          <w:tcPr>
            <w:tcW w:w="1200" w:type="dxa"/>
            <w:tcBorders>
              <w:top w:val="single" w:sz="4" w:space="0" w:color="auto"/>
              <w:left w:val="single" w:sz="4" w:space="0" w:color="auto"/>
              <w:bottom w:val="single" w:sz="4" w:space="0" w:color="auto"/>
              <w:right w:val="single" w:sz="4" w:space="0" w:color="auto"/>
            </w:tcBorders>
            <w:vAlign w:val="center"/>
          </w:tcPr>
          <w:p w14:paraId="58A5AFC8" w14:textId="76E673DA" w:rsidR="004E4621" w:rsidRDefault="004E4621" w:rsidP="004E4621">
            <w:pPr>
              <w:spacing w:line="0" w:lineRule="atLeast"/>
              <w:jc w:val="center"/>
              <w:rPr>
                <w:rFonts w:ascii="Noto Sans" w:hAnsi="Noto Sans" w:cs="Noto Sans"/>
              </w:rPr>
            </w:pPr>
            <w:r>
              <w:rPr>
                <w:rFonts w:ascii="Noto Sans" w:hAnsi="Noto Sans" w:cs="Noto Sans"/>
              </w:rPr>
              <w:lastRenderedPageBreak/>
              <w:t>D.5</w:t>
            </w:r>
          </w:p>
        </w:tc>
        <w:tc>
          <w:tcPr>
            <w:tcW w:w="5321" w:type="dxa"/>
            <w:tcBorders>
              <w:top w:val="single" w:sz="4" w:space="0" w:color="auto"/>
              <w:left w:val="single" w:sz="4" w:space="0" w:color="auto"/>
              <w:bottom w:val="single" w:sz="4" w:space="0" w:color="auto"/>
              <w:right w:val="single" w:sz="4" w:space="0" w:color="auto"/>
            </w:tcBorders>
          </w:tcPr>
          <w:p w14:paraId="6755700F" w14:textId="6538D511" w:rsidR="004E4621" w:rsidRDefault="004E4621" w:rsidP="004E4621">
            <w:pPr>
              <w:jc w:val="both"/>
              <w:rPr>
                <w:rFonts w:ascii="Noto Sans" w:hAnsi="Noto Sans" w:cs="Noto Sans"/>
              </w:rPr>
            </w:pPr>
            <w:r>
              <w:rPr>
                <w:rFonts w:ascii="Noto Sans" w:hAnsi="Noto Sans" w:cs="Noto Sans"/>
              </w:rPr>
              <w:t>Suministro y colocación de semáforos LED 12" (rojo y/o verde), en estructura a base de PTR DE 3" X 3/16 de 4 metros de altura. Incluye: armado de refuerzo, placa base, asiento, anclas, cartabones, selector 2 posiciones para semáforo (BOTONERAS), canalización eléctrica con demolición de concreto en un ancho de 30 cm, excavación, tendido de tubería Conduit PVC tipo pesado de 2", cable de uso rudo cal 3 x 14 AWG, dado de concreto de concreto f'c=250 kg/cm2 y todo lo necesario para su correcta ejecución.</w:t>
            </w:r>
          </w:p>
        </w:tc>
        <w:tc>
          <w:tcPr>
            <w:tcW w:w="1417" w:type="dxa"/>
            <w:tcBorders>
              <w:top w:val="single" w:sz="4" w:space="0" w:color="auto"/>
              <w:left w:val="single" w:sz="4" w:space="0" w:color="auto"/>
              <w:bottom w:val="single" w:sz="4" w:space="0" w:color="auto"/>
              <w:right w:val="single" w:sz="4" w:space="0" w:color="auto"/>
            </w:tcBorders>
            <w:vAlign w:val="center"/>
          </w:tcPr>
          <w:p w14:paraId="53B8D893" w14:textId="14D47D2B" w:rsidR="004E4621" w:rsidRDefault="004E4621" w:rsidP="004E4621">
            <w:pPr>
              <w:jc w:val="center"/>
              <w:rPr>
                <w:rFonts w:ascii="Noto Sans" w:hAnsi="Noto Sans" w:cs="Noto Sans"/>
              </w:rPr>
            </w:pPr>
            <w:r>
              <w:rPr>
                <w:rFonts w:ascii="Noto Sans" w:hAnsi="Noto Sans" w:cs="Noto Sans"/>
              </w:rPr>
              <w:t>PZA.</w:t>
            </w:r>
          </w:p>
        </w:tc>
        <w:tc>
          <w:tcPr>
            <w:tcW w:w="1418" w:type="dxa"/>
            <w:tcBorders>
              <w:top w:val="single" w:sz="4" w:space="0" w:color="auto"/>
              <w:left w:val="single" w:sz="4" w:space="0" w:color="auto"/>
              <w:bottom w:val="single" w:sz="4" w:space="0" w:color="auto"/>
              <w:right w:val="single" w:sz="4" w:space="0" w:color="auto"/>
            </w:tcBorders>
            <w:vAlign w:val="center"/>
          </w:tcPr>
          <w:p w14:paraId="7559532B" w14:textId="481AB5D0" w:rsidR="004E4621" w:rsidRDefault="004E4621" w:rsidP="004E4621">
            <w:pPr>
              <w:jc w:val="center"/>
              <w:rPr>
                <w:rFonts w:ascii="Noto Sans" w:hAnsi="Noto Sans" w:cs="Noto Sans"/>
              </w:rPr>
            </w:pPr>
            <w:r>
              <w:rPr>
                <w:rFonts w:ascii="Noto Sans" w:hAnsi="Noto Sans" w:cs="Noto Sans"/>
              </w:rPr>
              <w:t>1.00</w:t>
            </w:r>
          </w:p>
        </w:tc>
        <w:tc>
          <w:tcPr>
            <w:tcW w:w="1559" w:type="dxa"/>
            <w:tcBorders>
              <w:top w:val="single" w:sz="4" w:space="0" w:color="auto"/>
              <w:left w:val="single" w:sz="4" w:space="0" w:color="auto"/>
              <w:bottom w:val="single" w:sz="4" w:space="0" w:color="auto"/>
              <w:right w:val="single" w:sz="4" w:space="0" w:color="auto"/>
            </w:tcBorders>
            <w:vAlign w:val="center"/>
          </w:tcPr>
          <w:p w14:paraId="7ED89BAB" w14:textId="77777777" w:rsidR="004E4621" w:rsidRPr="000B78FD" w:rsidRDefault="004E4621" w:rsidP="004E4621">
            <w:pPr>
              <w:rPr>
                <w:rFonts w:ascii="Montserrat" w:hAnsi="Montserrat" w:cs="Arial"/>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56D8E37C" w14:textId="77777777" w:rsidR="004E4621" w:rsidRPr="000B78FD" w:rsidRDefault="004E4621" w:rsidP="004E4621">
            <w:pPr>
              <w:rPr>
                <w:rFonts w:ascii="Montserrat" w:hAnsi="Montserrat" w:cs="Arial"/>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599BE955" w14:textId="77777777" w:rsidR="004E4621" w:rsidRPr="000B78FD" w:rsidRDefault="004E4621" w:rsidP="004E4621">
            <w:pPr>
              <w:rPr>
                <w:rFonts w:ascii="Montserrat" w:hAnsi="Montserrat" w:cs="Arial"/>
                <w:sz w:val="18"/>
                <w:szCs w:val="18"/>
              </w:rPr>
            </w:pPr>
          </w:p>
        </w:tc>
      </w:tr>
      <w:tr w:rsidR="004E4621" w:rsidRPr="00425B46" w14:paraId="0CD6657F" w14:textId="77777777" w:rsidTr="003C2F5E">
        <w:trPr>
          <w:trHeight w:val="1523"/>
        </w:trPr>
        <w:tc>
          <w:tcPr>
            <w:tcW w:w="1200" w:type="dxa"/>
            <w:tcBorders>
              <w:top w:val="single" w:sz="4" w:space="0" w:color="auto"/>
              <w:left w:val="single" w:sz="4" w:space="0" w:color="auto"/>
              <w:bottom w:val="single" w:sz="4" w:space="0" w:color="auto"/>
              <w:right w:val="single" w:sz="4" w:space="0" w:color="auto"/>
            </w:tcBorders>
            <w:vAlign w:val="center"/>
          </w:tcPr>
          <w:p w14:paraId="67CD0C39" w14:textId="0C206DEA" w:rsidR="004E4621" w:rsidRDefault="004E4621" w:rsidP="004E4621">
            <w:pPr>
              <w:spacing w:line="0" w:lineRule="atLeast"/>
              <w:jc w:val="center"/>
              <w:rPr>
                <w:rFonts w:ascii="Noto Sans" w:hAnsi="Noto Sans" w:cs="Noto Sans"/>
              </w:rPr>
            </w:pPr>
            <w:r>
              <w:rPr>
                <w:rFonts w:ascii="Noto Sans" w:hAnsi="Noto Sans" w:cs="Noto Sans"/>
              </w:rPr>
              <w:t>D.6</w:t>
            </w:r>
          </w:p>
        </w:tc>
        <w:tc>
          <w:tcPr>
            <w:tcW w:w="5321" w:type="dxa"/>
            <w:tcBorders>
              <w:top w:val="single" w:sz="4" w:space="0" w:color="auto"/>
              <w:left w:val="single" w:sz="4" w:space="0" w:color="auto"/>
              <w:bottom w:val="single" w:sz="4" w:space="0" w:color="auto"/>
              <w:right w:val="single" w:sz="4" w:space="0" w:color="auto"/>
            </w:tcBorders>
          </w:tcPr>
          <w:p w14:paraId="405AD2C1" w14:textId="308C45B9" w:rsidR="004E4621" w:rsidRDefault="004E4621" w:rsidP="004E4621">
            <w:pPr>
              <w:jc w:val="both"/>
              <w:rPr>
                <w:rFonts w:ascii="Noto Sans" w:hAnsi="Noto Sans" w:cs="Noto Sans"/>
              </w:rPr>
            </w:pPr>
            <w:r>
              <w:rPr>
                <w:rFonts w:ascii="Noto Sans" w:hAnsi="Noto Sans" w:cs="Noto Sans"/>
              </w:rPr>
              <w:t>Mantenimiento a señal OD-11 de 90 x 76 centímetros solar. Incluye: desmontaje y retiro de charola, traslados a taller para cambio de leds, baterías, cableado y celda solar, carga, acarreos, fletes, descarga, reposición de tornillería y reinstalación de señal.</w:t>
            </w:r>
          </w:p>
        </w:tc>
        <w:tc>
          <w:tcPr>
            <w:tcW w:w="1417" w:type="dxa"/>
            <w:tcBorders>
              <w:top w:val="single" w:sz="4" w:space="0" w:color="auto"/>
              <w:left w:val="single" w:sz="4" w:space="0" w:color="auto"/>
              <w:bottom w:val="single" w:sz="4" w:space="0" w:color="auto"/>
              <w:right w:val="single" w:sz="4" w:space="0" w:color="auto"/>
            </w:tcBorders>
            <w:vAlign w:val="center"/>
          </w:tcPr>
          <w:p w14:paraId="77540D1A" w14:textId="2241C51E" w:rsidR="004E4621" w:rsidRDefault="004E4621" w:rsidP="004E4621">
            <w:pPr>
              <w:jc w:val="center"/>
              <w:rPr>
                <w:rFonts w:ascii="Noto Sans" w:hAnsi="Noto Sans" w:cs="Noto Sans"/>
              </w:rPr>
            </w:pPr>
            <w:r>
              <w:rPr>
                <w:rFonts w:ascii="Noto Sans" w:hAnsi="Noto Sans" w:cs="Noto Sans"/>
              </w:rPr>
              <w:t>PZA.</w:t>
            </w:r>
          </w:p>
        </w:tc>
        <w:tc>
          <w:tcPr>
            <w:tcW w:w="1418" w:type="dxa"/>
            <w:tcBorders>
              <w:top w:val="single" w:sz="4" w:space="0" w:color="auto"/>
              <w:left w:val="single" w:sz="4" w:space="0" w:color="auto"/>
              <w:bottom w:val="single" w:sz="4" w:space="0" w:color="auto"/>
              <w:right w:val="single" w:sz="4" w:space="0" w:color="auto"/>
            </w:tcBorders>
            <w:vAlign w:val="center"/>
          </w:tcPr>
          <w:p w14:paraId="6E879A39" w14:textId="06F61F10" w:rsidR="004E4621" w:rsidRDefault="004E4621" w:rsidP="004E4621">
            <w:pPr>
              <w:jc w:val="center"/>
              <w:rPr>
                <w:rFonts w:ascii="Noto Sans" w:hAnsi="Noto Sans" w:cs="Noto Sans"/>
              </w:rPr>
            </w:pPr>
            <w:r>
              <w:rPr>
                <w:rFonts w:ascii="Noto Sans" w:hAnsi="Noto Sans" w:cs="Noto Sans"/>
              </w:rPr>
              <w:t>1.00</w:t>
            </w:r>
          </w:p>
        </w:tc>
        <w:tc>
          <w:tcPr>
            <w:tcW w:w="1559" w:type="dxa"/>
            <w:tcBorders>
              <w:top w:val="single" w:sz="4" w:space="0" w:color="auto"/>
              <w:left w:val="single" w:sz="4" w:space="0" w:color="auto"/>
              <w:bottom w:val="single" w:sz="4" w:space="0" w:color="auto"/>
              <w:right w:val="single" w:sz="4" w:space="0" w:color="auto"/>
            </w:tcBorders>
            <w:vAlign w:val="center"/>
          </w:tcPr>
          <w:p w14:paraId="63347F9B" w14:textId="77777777" w:rsidR="004E4621" w:rsidRPr="000B78FD" w:rsidRDefault="004E4621" w:rsidP="004E4621">
            <w:pPr>
              <w:rPr>
                <w:rFonts w:ascii="Montserrat" w:hAnsi="Montserrat" w:cs="Arial"/>
                <w:sz w:val="18"/>
                <w:szCs w:val="18"/>
              </w:rPr>
            </w:pPr>
          </w:p>
        </w:tc>
        <w:tc>
          <w:tcPr>
            <w:tcW w:w="2126" w:type="dxa"/>
            <w:tcBorders>
              <w:top w:val="single" w:sz="4" w:space="0" w:color="auto"/>
              <w:left w:val="single" w:sz="4" w:space="0" w:color="auto"/>
              <w:bottom w:val="single" w:sz="4" w:space="0" w:color="auto"/>
              <w:right w:val="single" w:sz="4" w:space="0" w:color="auto"/>
            </w:tcBorders>
            <w:vAlign w:val="center"/>
          </w:tcPr>
          <w:p w14:paraId="701043BC" w14:textId="77777777" w:rsidR="004E4621" w:rsidRPr="000B78FD" w:rsidRDefault="004E4621" w:rsidP="004E4621">
            <w:pPr>
              <w:rPr>
                <w:rFonts w:ascii="Montserrat" w:hAnsi="Montserrat" w:cs="Arial"/>
                <w:sz w:val="18"/>
                <w:szCs w:val="18"/>
              </w:rPr>
            </w:pPr>
          </w:p>
        </w:tc>
        <w:tc>
          <w:tcPr>
            <w:tcW w:w="1301" w:type="dxa"/>
            <w:tcBorders>
              <w:top w:val="single" w:sz="4" w:space="0" w:color="auto"/>
              <w:left w:val="single" w:sz="4" w:space="0" w:color="auto"/>
              <w:bottom w:val="single" w:sz="4" w:space="0" w:color="auto"/>
              <w:right w:val="single" w:sz="4" w:space="0" w:color="auto"/>
            </w:tcBorders>
            <w:vAlign w:val="center"/>
          </w:tcPr>
          <w:p w14:paraId="3B0368C0" w14:textId="77777777" w:rsidR="004E4621" w:rsidRPr="000B78FD" w:rsidRDefault="004E4621" w:rsidP="004E4621">
            <w:pPr>
              <w:rPr>
                <w:rFonts w:ascii="Montserrat" w:hAnsi="Montserrat" w:cs="Arial"/>
                <w:sz w:val="18"/>
                <w:szCs w:val="18"/>
              </w:rPr>
            </w:pPr>
          </w:p>
        </w:tc>
      </w:tr>
    </w:tbl>
    <w:p w14:paraId="33271E05" w14:textId="4252B0DB" w:rsidR="005925C5" w:rsidRDefault="005925C5" w:rsidP="00B76702">
      <w:pPr>
        <w:outlineLvl w:val="0"/>
        <w:rPr>
          <w:rFonts w:ascii="Arial" w:hAnsi="Arial"/>
          <w:color w:val="000000"/>
          <w:sz w:val="18"/>
          <w:szCs w:val="18"/>
        </w:rPr>
      </w:pPr>
    </w:p>
    <w:sectPr w:rsidR="005925C5" w:rsidSect="001B211C">
      <w:type w:val="oddPage"/>
      <w:pgSz w:w="15842" w:h="12242" w:orient="landscape" w:code="1"/>
      <w:pgMar w:top="1985" w:right="2722" w:bottom="1469" w:left="1418" w:header="567" w:footer="275" w:gutter="0"/>
      <w:pgNumType w:start="1" w:chapStyle="1"/>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598B8E08" w14:textId="77777777" w:rsidR="001F494A" w:rsidRDefault="001F494A">
      <w:r>
        <w:separator/>
      </w:r>
    </w:p>
  </w:endnote>
  <w:endnote w:type="continuationSeparator" w:id="0">
    <w:p w14:paraId="4C7FF60D" w14:textId="77777777" w:rsidR="001F494A" w:rsidRDefault="001F494A">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entury Schoolbook">
    <w:panose1 w:val="02040604050505020304"/>
    <w:charset w:val="00"/>
    <w:family w:val="roman"/>
    <w:pitch w:val="variable"/>
    <w:sig w:usb0="00000287" w:usb1="00000000" w:usb2="00000000" w:usb3="00000000" w:csb0="0000009F" w:csb1="00000000"/>
  </w:font>
  <w:font w:name="Segoe UI">
    <w:panose1 w:val="020B0502040204020203"/>
    <w:charset w:val="00"/>
    <w:family w:val="swiss"/>
    <w:pitch w:val="variable"/>
    <w:sig w:usb0="E4002EFF" w:usb1="C000E47F" w:usb2="00000009" w:usb3="00000000" w:csb0="000001FF" w:csb1="00000000"/>
  </w:font>
  <w:font w:name="Montserrat">
    <w:panose1 w:val="00000500000000000000"/>
    <w:charset w:val="00"/>
    <w:family w:val="auto"/>
    <w:pitch w:val="variable"/>
    <w:sig w:usb0="2000020F" w:usb1="00000003" w:usb2="00000000" w:usb3="00000000" w:csb0="00000197" w:csb1="00000000"/>
  </w:font>
  <w:font w:name="Noto Sans">
    <w:charset w:val="00"/>
    <w:family w:val="swiss"/>
    <w:pitch w:val="variable"/>
    <w:sig w:usb0="E00082FF" w:usb1="400078FF" w:usb2="00000021" w:usb3="00000000" w:csb0="0000019F" w:csb1="00000000"/>
  </w:font>
  <w:font w:name="Calibri Light">
    <w:panose1 w:val="020F0302020204030204"/>
    <w:charset w:val="00"/>
    <w:family w:val="swiss"/>
    <w:pitch w:val="variable"/>
    <w:sig w:usb0="E4002EFF" w:usb1="C200247B" w:usb2="00000009" w:usb3="00000000" w:csb0="000001F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2549F03" w14:textId="77777777" w:rsidR="00246107" w:rsidRDefault="00246107">
    <w:pPr>
      <w:pStyle w:val="Piedepgina"/>
      <w:framePr w:wrap="around" w:vAnchor="text" w:hAnchor="margin" w:xAlign="right" w:y="1"/>
      <w:rPr>
        <w:rStyle w:val="Nmerodepgina"/>
      </w:rPr>
    </w:pPr>
    <w:r>
      <w:rPr>
        <w:rStyle w:val="Nmerodepgina"/>
      </w:rPr>
      <w:fldChar w:fldCharType="begin"/>
    </w:r>
    <w:r>
      <w:rPr>
        <w:rStyle w:val="Nmerodepgina"/>
      </w:rPr>
      <w:instrText xml:space="preserve">PAGE  </w:instrText>
    </w:r>
    <w:r>
      <w:rPr>
        <w:rStyle w:val="Nmerodepgina"/>
      </w:rPr>
      <w:fldChar w:fldCharType="separate"/>
    </w:r>
    <w:r>
      <w:rPr>
        <w:rStyle w:val="Nmerodepgina"/>
        <w:noProof/>
      </w:rPr>
      <w:t>10</w:t>
    </w:r>
    <w:r>
      <w:rPr>
        <w:rStyle w:val="Nmerodepgina"/>
      </w:rPr>
      <w:fldChar w:fldCharType="end"/>
    </w:r>
  </w:p>
  <w:p w14:paraId="436512ED" w14:textId="77777777" w:rsidR="00246107" w:rsidRDefault="00246107">
    <w:pPr>
      <w:pStyle w:val="Piedepgina"/>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14317" w:type="dxa"/>
      <w:tblInd w:w="-496" w:type="dxa"/>
      <w:tblBorders>
        <w:top w:val="single" w:sz="24" w:space="0" w:color="auto"/>
        <w:left w:val="single" w:sz="24" w:space="0" w:color="auto"/>
        <w:bottom w:val="single" w:sz="24" w:space="0" w:color="auto"/>
        <w:right w:val="single" w:sz="24" w:space="0" w:color="auto"/>
        <w:insideH w:val="single" w:sz="8" w:space="0" w:color="auto"/>
        <w:insideV w:val="single" w:sz="4" w:space="0" w:color="auto"/>
      </w:tblBorders>
      <w:tblLayout w:type="fixed"/>
      <w:tblCellMar>
        <w:left w:w="71" w:type="dxa"/>
        <w:right w:w="71" w:type="dxa"/>
      </w:tblCellMar>
      <w:tblLook w:val="0000" w:firstRow="0" w:lastRow="0" w:firstColumn="0" w:lastColumn="0" w:noHBand="0" w:noVBand="0"/>
    </w:tblPr>
    <w:tblGrid>
      <w:gridCol w:w="8080"/>
      <w:gridCol w:w="6237"/>
    </w:tblGrid>
    <w:tr w:rsidR="00246107" w14:paraId="68AF035B" w14:textId="77777777" w:rsidTr="00731F1D">
      <w:trPr>
        <w:cantSplit/>
        <w:trHeight w:val="24"/>
      </w:trPr>
      <w:tc>
        <w:tcPr>
          <w:tcW w:w="14317" w:type="dxa"/>
          <w:gridSpan w:val="2"/>
          <w:tcBorders>
            <w:top w:val="single" w:sz="24" w:space="0" w:color="auto"/>
          </w:tcBorders>
        </w:tcPr>
        <w:p w14:paraId="2083505F" w14:textId="77777777" w:rsidR="00246107" w:rsidRPr="00731F1D" w:rsidRDefault="00246107" w:rsidP="00C8674B">
          <w:pPr>
            <w:rPr>
              <w:rFonts w:ascii="Montserrat" w:hAnsi="Montserrat"/>
              <w:b/>
              <w:snapToGrid w:val="0"/>
              <w:color w:val="000000"/>
            </w:rPr>
          </w:pPr>
          <w:r w:rsidRPr="00731F1D">
            <w:rPr>
              <w:rFonts w:ascii="Montserrat" w:hAnsi="Montserrat"/>
              <w:b/>
              <w:snapToGrid w:val="0"/>
              <w:color w:val="000000"/>
            </w:rPr>
            <w:t>IMPORTE TOTAL DE LA PROPUESTA (CON LETRA)</w:t>
          </w:r>
        </w:p>
      </w:tc>
    </w:tr>
    <w:tr w:rsidR="00246107" w14:paraId="0786FCAB" w14:textId="77777777" w:rsidTr="00731F1D">
      <w:trPr>
        <w:cantSplit/>
        <w:trHeight w:val="43"/>
      </w:trPr>
      <w:tc>
        <w:tcPr>
          <w:tcW w:w="8080" w:type="dxa"/>
        </w:tcPr>
        <w:p w14:paraId="1D20B8C4" w14:textId="72862C4F" w:rsidR="00246107" w:rsidRPr="00731F1D" w:rsidRDefault="00246107" w:rsidP="00C8674B">
          <w:pPr>
            <w:rPr>
              <w:rFonts w:ascii="Montserrat" w:hAnsi="Montserrat"/>
              <w:b/>
            </w:rPr>
          </w:pPr>
          <w:r>
            <w:rPr>
              <w:rFonts w:ascii="Montserrat" w:hAnsi="Montserrat"/>
              <w:b/>
            </w:rPr>
            <w:t>NOMBRE DEL LICITANTE:</w:t>
          </w:r>
        </w:p>
      </w:tc>
      <w:tc>
        <w:tcPr>
          <w:tcW w:w="6237" w:type="dxa"/>
          <w:vAlign w:val="center"/>
        </w:tcPr>
        <w:p w14:paraId="0B5CF09A" w14:textId="77777777" w:rsidR="00246107" w:rsidRPr="00731F1D" w:rsidRDefault="00246107" w:rsidP="00C8674B">
          <w:pPr>
            <w:pStyle w:val="Ttulo7"/>
            <w:rPr>
              <w:rFonts w:ascii="Montserrat" w:hAnsi="Montserrat"/>
              <w:sz w:val="20"/>
            </w:rPr>
          </w:pPr>
          <w:r w:rsidRPr="00731F1D">
            <w:rPr>
              <w:rFonts w:ascii="Montserrat" w:hAnsi="Montserrat"/>
              <w:sz w:val="20"/>
            </w:rPr>
            <w:t xml:space="preserve">SUMA PARCIAL DE ESTA HOJA               </w:t>
          </w:r>
        </w:p>
      </w:tc>
    </w:tr>
    <w:tr w:rsidR="00246107" w14:paraId="51FE5EE7" w14:textId="77777777" w:rsidTr="00B14C5F">
      <w:trPr>
        <w:cantSplit/>
        <w:trHeight w:val="257"/>
      </w:trPr>
      <w:tc>
        <w:tcPr>
          <w:tcW w:w="8080" w:type="dxa"/>
          <w:vAlign w:val="bottom"/>
        </w:tcPr>
        <w:p w14:paraId="6097F2DA" w14:textId="6188E572" w:rsidR="00246107" w:rsidRPr="00731F1D" w:rsidRDefault="00246107" w:rsidP="00B14C5F">
          <w:pPr>
            <w:rPr>
              <w:rFonts w:ascii="Montserrat" w:hAnsi="Montserrat"/>
              <w:b/>
            </w:rPr>
          </w:pPr>
          <w:r w:rsidRPr="00731F1D">
            <w:rPr>
              <w:rFonts w:ascii="Montserrat" w:hAnsi="Montserrat"/>
              <w:b/>
            </w:rPr>
            <w:t xml:space="preserve">FIRMA DEL </w:t>
          </w:r>
          <w:r>
            <w:rPr>
              <w:rFonts w:ascii="Montserrat" w:hAnsi="Montserrat"/>
              <w:b/>
            </w:rPr>
            <w:t>REPRESENTANTE LEGAL DEL LICITANTE:</w:t>
          </w:r>
        </w:p>
      </w:tc>
      <w:tc>
        <w:tcPr>
          <w:tcW w:w="6237" w:type="dxa"/>
          <w:vAlign w:val="center"/>
        </w:tcPr>
        <w:p w14:paraId="404C8104" w14:textId="77777777" w:rsidR="00246107" w:rsidRPr="00731F1D" w:rsidRDefault="00246107" w:rsidP="00C8674B">
          <w:pPr>
            <w:rPr>
              <w:rFonts w:ascii="Montserrat" w:hAnsi="Montserrat"/>
              <w:b/>
            </w:rPr>
          </w:pPr>
          <w:r w:rsidRPr="00731F1D">
            <w:rPr>
              <w:rFonts w:ascii="Montserrat" w:hAnsi="Montserrat"/>
              <w:b/>
            </w:rPr>
            <w:t>SUMA ACUMULADA</w:t>
          </w:r>
        </w:p>
      </w:tc>
    </w:tr>
  </w:tbl>
  <w:p w14:paraId="268BA5B4" w14:textId="77777777" w:rsidR="00246107" w:rsidRDefault="00246107">
    <w:pPr>
      <w:pStyle w:val="Piedepgina"/>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22CDF33" w14:textId="2F790173" w:rsidR="00246107" w:rsidRPr="00E1760C" w:rsidRDefault="00246107" w:rsidP="007B1936">
    <w:pPr>
      <w:pStyle w:val="Piedepgina"/>
    </w:pPr>
  </w:p>
  <w:p w14:paraId="097D3B3F" w14:textId="6D6485A6" w:rsidR="00246107" w:rsidRDefault="00246107" w:rsidP="000551A4">
    <w:pPr>
      <w:pStyle w:val="Piedepgina"/>
    </w:pPr>
    <w:r w:rsidRPr="00405E6E">
      <w:rPr>
        <w:noProof/>
        <w:lang w:eastAsia="es-MX"/>
      </w:rPr>
      <w:drawing>
        <wp:inline distT="0" distB="0" distL="0" distR="0" wp14:anchorId="7F1CA89B" wp14:editId="2C59CE08">
          <wp:extent cx="6086475" cy="447414"/>
          <wp:effectExtent l="0" t="0" r="0" b="0"/>
          <wp:docPr id="20" name="Imagen 2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21"/>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6100907" cy="448475"/>
                  </a:xfrm>
                  <a:prstGeom prst="rect">
                    <a:avLst/>
                  </a:prstGeom>
                  <a:noFill/>
                  <a:ln>
                    <a:noFill/>
                  </a:ln>
                </pic:spPr>
              </pic:pic>
            </a:graphicData>
          </a:graphic>
        </wp:inline>
      </w:drawing>
    </w:r>
  </w:p>
  <w:p w14:paraId="5E7B68F0" w14:textId="784C78A5" w:rsidR="00246107" w:rsidRPr="007B1936" w:rsidRDefault="00246107" w:rsidP="007B1936">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3CEAA20" w14:textId="77777777" w:rsidR="001F494A" w:rsidRDefault="001F494A">
      <w:r>
        <w:separator/>
      </w:r>
    </w:p>
  </w:footnote>
  <w:footnote w:type="continuationSeparator" w:id="0">
    <w:p w14:paraId="57D91A3C" w14:textId="77777777" w:rsidR="001F494A" w:rsidRDefault="001F494A">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A5ECE4B" w14:textId="77777777" w:rsidR="00246107" w:rsidRPr="00A562BA" w:rsidRDefault="00246107" w:rsidP="000551A4">
    <w:pPr>
      <w:pStyle w:val="Encabezado"/>
      <w:ind w:left="-426" w:right="-2190"/>
      <w:jc w:val="center"/>
      <w:rPr>
        <w:rFonts w:ascii="Montserrat" w:hAnsi="Montserrat"/>
        <w:b/>
        <w:color w:val="000080"/>
        <w:lang w:eastAsia="es-MX"/>
      </w:rPr>
    </w:pPr>
    <w:r w:rsidRPr="00405E6E">
      <w:rPr>
        <w:noProof/>
        <w:lang w:val="es-MX" w:eastAsia="es-MX"/>
      </w:rPr>
      <w:drawing>
        <wp:inline distT="0" distB="0" distL="0" distR="0" wp14:anchorId="58EA85BF" wp14:editId="3819E487">
          <wp:extent cx="4121785" cy="491490"/>
          <wp:effectExtent l="0" t="0" r="0" b="3810"/>
          <wp:docPr id="17" name="Imagen 1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Imagen 9"/>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4121785" cy="491490"/>
                  </a:xfrm>
                  <a:prstGeom prst="rect">
                    <a:avLst/>
                  </a:prstGeom>
                  <a:noFill/>
                  <a:ln>
                    <a:noFill/>
                  </a:ln>
                </pic:spPr>
              </pic:pic>
            </a:graphicData>
          </a:graphic>
        </wp:inline>
      </w:drawing>
    </w:r>
  </w:p>
  <w:p w14:paraId="41642822" w14:textId="77777777" w:rsidR="00246107" w:rsidRDefault="00246107" w:rsidP="000551A4">
    <w:pPr>
      <w:pStyle w:val="Encabezado"/>
      <w:tabs>
        <w:tab w:val="right" w:pos="4536"/>
      </w:tabs>
      <w:ind w:left="-426" w:right="-2190"/>
      <w:jc w:val="center"/>
      <w:rPr>
        <w:rFonts w:ascii="Montserrat" w:hAnsi="Montserrat"/>
        <w:b/>
        <w:sz w:val="24"/>
      </w:rPr>
    </w:pPr>
  </w:p>
  <w:p w14:paraId="0B3BD11B" w14:textId="1AA4DAA2" w:rsidR="00246107" w:rsidRPr="00A562BA" w:rsidRDefault="00246107" w:rsidP="000551A4">
    <w:pPr>
      <w:pStyle w:val="Encabezado"/>
      <w:tabs>
        <w:tab w:val="right" w:pos="4536"/>
      </w:tabs>
      <w:ind w:left="-426" w:right="-2190"/>
      <w:jc w:val="center"/>
      <w:rPr>
        <w:rFonts w:ascii="Montserrat" w:hAnsi="Montserrat"/>
        <w:b/>
        <w:sz w:val="24"/>
      </w:rPr>
    </w:pPr>
    <w:r w:rsidRPr="00A562BA">
      <w:rPr>
        <w:rFonts w:ascii="Montserrat" w:hAnsi="Montserrat"/>
        <w:b/>
        <w:sz w:val="24"/>
      </w:rPr>
      <w:t xml:space="preserve">ADMINISTRACIÓN </w:t>
    </w:r>
    <w:r>
      <w:rPr>
        <w:rFonts w:ascii="Montserrat" w:hAnsi="Montserrat"/>
        <w:b/>
        <w:sz w:val="24"/>
      </w:rPr>
      <w:t xml:space="preserve">DEL SISTEMA PORTUARIO NACIONAL </w:t>
    </w:r>
    <w:r w:rsidRPr="00A562BA">
      <w:rPr>
        <w:rFonts w:ascii="Montserrat" w:hAnsi="Montserrat"/>
        <w:b/>
        <w:sz w:val="24"/>
      </w:rPr>
      <w:t>ALTAMIRA, S. A. DE C. V.</w:t>
    </w:r>
  </w:p>
  <w:p w14:paraId="10D1BA73" w14:textId="77777777" w:rsidR="00246107" w:rsidRPr="00A562BA" w:rsidRDefault="00246107" w:rsidP="000551A4">
    <w:pPr>
      <w:pStyle w:val="Encabezado"/>
      <w:ind w:left="-426" w:right="-2190"/>
      <w:jc w:val="center"/>
      <w:rPr>
        <w:rFonts w:ascii="Montserrat" w:hAnsi="Montserrat"/>
        <w:sz w:val="24"/>
      </w:rPr>
    </w:pPr>
    <w:r w:rsidRPr="00A562BA">
      <w:rPr>
        <w:rFonts w:ascii="Montserrat" w:hAnsi="Montserrat"/>
        <w:sz w:val="24"/>
      </w:rPr>
      <w:t>GERENCIA DE INGENIERÍA</w:t>
    </w:r>
  </w:p>
  <w:p w14:paraId="76F8F4B8" w14:textId="77777777" w:rsidR="00246107" w:rsidRDefault="00246107">
    <w:pPr>
      <w:pStyle w:val="Encabezado"/>
    </w:pPr>
  </w:p>
  <w:tbl>
    <w:tblPr>
      <w:tblW w:w="14317" w:type="dxa"/>
      <w:tblInd w:w="-49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1176"/>
      <w:gridCol w:w="3077"/>
      <w:gridCol w:w="2268"/>
      <w:gridCol w:w="1417"/>
      <w:gridCol w:w="1318"/>
      <w:gridCol w:w="1659"/>
      <w:gridCol w:w="1701"/>
      <w:gridCol w:w="425"/>
      <w:gridCol w:w="1276"/>
    </w:tblGrid>
    <w:tr w:rsidR="00246107" w14:paraId="4E8F666B" w14:textId="77777777" w:rsidTr="001376AC">
      <w:trPr>
        <w:cantSplit/>
        <w:trHeight w:val="78"/>
      </w:trPr>
      <w:tc>
        <w:tcPr>
          <w:tcW w:w="4253" w:type="dxa"/>
          <w:gridSpan w:val="2"/>
          <w:vMerge w:val="restart"/>
          <w:tcBorders>
            <w:top w:val="single" w:sz="24" w:space="0" w:color="auto"/>
            <w:left w:val="single" w:sz="24" w:space="0" w:color="auto"/>
            <w:bottom w:val="single" w:sz="24" w:space="0" w:color="auto"/>
            <w:right w:val="single" w:sz="24" w:space="0" w:color="auto"/>
          </w:tcBorders>
          <w:vAlign w:val="center"/>
        </w:tcPr>
        <w:p w14:paraId="41A0E8DE" w14:textId="2A8DA52D" w:rsidR="00246107" w:rsidRPr="000551A4" w:rsidRDefault="0029447D" w:rsidP="000551A4">
          <w:pPr>
            <w:jc w:val="both"/>
            <w:rPr>
              <w:rFonts w:ascii="Montserrat" w:hAnsi="Montserrat"/>
              <w:b/>
            </w:rPr>
          </w:pPr>
          <w:r w:rsidRPr="0029447D">
            <w:rPr>
              <w:rFonts w:ascii="Montserrat" w:hAnsi="Montserrat"/>
              <w:b/>
              <w:bCs/>
              <w:color w:val="0070C0"/>
            </w:rPr>
            <w:t>“MANTENIMIENTO Y CONSERVACIÓN DEL SEÑALAMIENTO VERTICAL</w:t>
          </w:r>
          <w:r w:rsidR="00E05487">
            <w:rPr>
              <w:rFonts w:ascii="Montserrat" w:hAnsi="Montserrat"/>
              <w:b/>
              <w:bCs/>
              <w:color w:val="0070C0"/>
            </w:rPr>
            <w:t xml:space="preserve"> Y HORIZONTAL</w:t>
          </w:r>
          <w:r w:rsidRPr="0029447D">
            <w:rPr>
              <w:rFonts w:ascii="Montserrat" w:hAnsi="Montserrat"/>
              <w:b/>
              <w:bCs/>
              <w:color w:val="0070C0"/>
            </w:rPr>
            <w:t xml:space="preserve"> DE LAS VIALIDADES EN EL PUERTO INDUSTRIAL DE ALTAMIRA, TAM. 2026.”</w:t>
          </w:r>
        </w:p>
      </w:tc>
      <w:tc>
        <w:tcPr>
          <w:tcW w:w="5003" w:type="dxa"/>
          <w:gridSpan w:val="3"/>
          <w:tcBorders>
            <w:top w:val="single" w:sz="24" w:space="0" w:color="auto"/>
            <w:left w:val="single" w:sz="24" w:space="0" w:color="auto"/>
            <w:bottom w:val="single" w:sz="24" w:space="0" w:color="auto"/>
            <w:right w:val="single" w:sz="24" w:space="0" w:color="auto"/>
          </w:tcBorders>
          <w:vAlign w:val="center"/>
        </w:tcPr>
        <w:p w14:paraId="551255A1" w14:textId="77777777" w:rsidR="00246107" w:rsidRPr="000551A4" w:rsidRDefault="00246107" w:rsidP="00C8674B">
          <w:pPr>
            <w:ind w:left="-212" w:firstLine="212"/>
            <w:jc w:val="center"/>
            <w:rPr>
              <w:rFonts w:ascii="Montserrat" w:hAnsi="Montserrat"/>
              <w:b/>
            </w:rPr>
          </w:pPr>
          <w:r w:rsidRPr="000551A4">
            <w:rPr>
              <w:rFonts w:ascii="Montserrat" w:hAnsi="Montserrat"/>
              <w:b/>
            </w:rPr>
            <w:t>PROPUESTA ECONÓMICA</w:t>
          </w:r>
        </w:p>
      </w:tc>
      <w:tc>
        <w:tcPr>
          <w:tcW w:w="3360" w:type="dxa"/>
          <w:gridSpan w:val="2"/>
          <w:tcBorders>
            <w:top w:val="single" w:sz="24" w:space="0" w:color="auto"/>
            <w:left w:val="single" w:sz="24" w:space="0" w:color="auto"/>
            <w:bottom w:val="single" w:sz="24" w:space="0" w:color="auto"/>
            <w:right w:val="single" w:sz="24" w:space="0" w:color="auto"/>
          </w:tcBorders>
          <w:vAlign w:val="center"/>
        </w:tcPr>
        <w:p w14:paraId="3B6BD82E" w14:textId="68ACD33C" w:rsidR="00246107" w:rsidRPr="000551A4" w:rsidRDefault="00A95DDA" w:rsidP="00C8674B">
          <w:pPr>
            <w:jc w:val="center"/>
            <w:rPr>
              <w:rFonts w:ascii="Arial" w:hAnsi="Arial"/>
              <w:b/>
              <w:bCs/>
            </w:rPr>
          </w:pPr>
          <w:r>
            <w:rPr>
              <w:rFonts w:ascii="Montserrat" w:hAnsi="Montserrat"/>
              <w:b/>
              <w:bCs/>
            </w:rPr>
            <w:t>DOCUMENTO</w:t>
          </w:r>
          <w:r w:rsidR="00246107" w:rsidRPr="000551A4">
            <w:rPr>
              <w:rFonts w:ascii="Montserrat" w:hAnsi="Montserrat"/>
              <w:b/>
              <w:bCs/>
            </w:rPr>
            <w:t xml:space="preserve"> </w:t>
          </w:r>
          <w:r>
            <w:rPr>
              <w:rFonts w:ascii="Montserrat" w:hAnsi="Montserrat"/>
              <w:b/>
              <w:bCs/>
            </w:rPr>
            <w:t>15</w:t>
          </w:r>
        </w:p>
      </w:tc>
      <w:tc>
        <w:tcPr>
          <w:tcW w:w="1701" w:type="dxa"/>
          <w:gridSpan w:val="2"/>
          <w:vMerge w:val="restart"/>
          <w:tcBorders>
            <w:top w:val="single" w:sz="24" w:space="0" w:color="auto"/>
            <w:left w:val="single" w:sz="24" w:space="0" w:color="auto"/>
            <w:bottom w:val="single" w:sz="24" w:space="0" w:color="auto"/>
            <w:right w:val="single" w:sz="24" w:space="0" w:color="auto"/>
          </w:tcBorders>
          <w:vAlign w:val="center"/>
        </w:tcPr>
        <w:p w14:paraId="33513C9F" w14:textId="78E7EE3E" w:rsidR="00246107" w:rsidRPr="000551A4" w:rsidRDefault="00246107" w:rsidP="00125D3A">
          <w:pPr>
            <w:jc w:val="center"/>
            <w:rPr>
              <w:rFonts w:ascii="Montserrat" w:hAnsi="Montserrat"/>
              <w:b/>
              <w:bCs/>
            </w:rPr>
          </w:pPr>
          <w:r w:rsidRPr="000551A4">
            <w:rPr>
              <w:rFonts w:ascii="Montserrat" w:hAnsi="Montserrat"/>
              <w:b/>
              <w:bCs/>
            </w:rPr>
            <w:fldChar w:fldCharType="begin"/>
          </w:r>
          <w:r w:rsidRPr="000551A4">
            <w:rPr>
              <w:rFonts w:ascii="Montserrat" w:hAnsi="Montserrat"/>
              <w:b/>
              <w:bCs/>
            </w:rPr>
            <w:instrText xml:space="preserve"> PAGE </w:instrText>
          </w:r>
          <w:r w:rsidRPr="000551A4">
            <w:rPr>
              <w:rFonts w:ascii="Montserrat" w:hAnsi="Montserrat"/>
              <w:b/>
              <w:bCs/>
            </w:rPr>
            <w:fldChar w:fldCharType="separate"/>
          </w:r>
          <w:r w:rsidR="008D73DD">
            <w:rPr>
              <w:rFonts w:ascii="Montserrat" w:hAnsi="Montserrat"/>
              <w:b/>
              <w:bCs/>
              <w:noProof/>
            </w:rPr>
            <w:t>114</w:t>
          </w:r>
          <w:r w:rsidRPr="000551A4">
            <w:rPr>
              <w:rFonts w:ascii="Montserrat" w:hAnsi="Montserrat"/>
              <w:b/>
              <w:bCs/>
            </w:rPr>
            <w:fldChar w:fldCharType="end"/>
          </w:r>
          <w:r w:rsidRPr="000551A4">
            <w:rPr>
              <w:rFonts w:ascii="Montserrat" w:hAnsi="Montserrat"/>
              <w:b/>
              <w:bCs/>
            </w:rPr>
            <w:t xml:space="preserve">  de </w:t>
          </w:r>
          <w:r w:rsidR="00093802">
            <w:rPr>
              <w:rFonts w:ascii="Montserrat" w:hAnsi="Montserrat"/>
              <w:b/>
              <w:bCs/>
            </w:rPr>
            <w:t>9</w:t>
          </w:r>
        </w:p>
      </w:tc>
    </w:tr>
    <w:tr w:rsidR="00246107" w14:paraId="3E3130F2" w14:textId="77777777" w:rsidTr="001376AC">
      <w:trPr>
        <w:cantSplit/>
        <w:trHeight w:val="352"/>
      </w:trPr>
      <w:tc>
        <w:tcPr>
          <w:tcW w:w="4253" w:type="dxa"/>
          <w:gridSpan w:val="2"/>
          <w:vMerge/>
          <w:tcBorders>
            <w:top w:val="single" w:sz="24" w:space="0" w:color="auto"/>
            <w:left w:val="single" w:sz="24" w:space="0" w:color="auto"/>
            <w:bottom w:val="single" w:sz="24" w:space="0" w:color="auto"/>
            <w:right w:val="single" w:sz="24" w:space="0" w:color="auto"/>
          </w:tcBorders>
        </w:tcPr>
        <w:p w14:paraId="6E58FBB9" w14:textId="77777777" w:rsidR="00246107" w:rsidRPr="000551A4" w:rsidRDefault="00246107" w:rsidP="000551A4">
          <w:pPr>
            <w:jc w:val="both"/>
            <w:rPr>
              <w:rFonts w:ascii="Montserrat" w:hAnsi="Montserrat"/>
              <w:b/>
            </w:rPr>
          </w:pPr>
        </w:p>
      </w:tc>
      <w:tc>
        <w:tcPr>
          <w:tcW w:w="5003" w:type="dxa"/>
          <w:gridSpan w:val="3"/>
          <w:tcBorders>
            <w:top w:val="single" w:sz="24" w:space="0" w:color="auto"/>
            <w:left w:val="single" w:sz="24" w:space="0" w:color="auto"/>
            <w:bottom w:val="single" w:sz="24" w:space="0" w:color="auto"/>
            <w:right w:val="single" w:sz="24" w:space="0" w:color="auto"/>
          </w:tcBorders>
          <w:vAlign w:val="center"/>
        </w:tcPr>
        <w:p w14:paraId="66BDD4C7" w14:textId="1CB54D01" w:rsidR="00246107" w:rsidRPr="000551A4" w:rsidRDefault="001103DA" w:rsidP="000551A4">
          <w:pPr>
            <w:jc w:val="both"/>
            <w:rPr>
              <w:rFonts w:ascii="Montserrat" w:hAnsi="Montserrat"/>
              <w:b/>
            </w:rPr>
          </w:pPr>
          <w:r w:rsidRPr="007807B7">
            <w:rPr>
              <w:rFonts w:ascii="Montserrat" w:hAnsi="Montserrat"/>
              <w:b/>
            </w:rPr>
            <w:t>CATÁLOGO DE CONCEPTOS Y CANTIDADES DE OBRA PARA PROPOSICIÓN DE PRECIOS UNITARIOS Y MONTO TOTAL DE LA PROPUESTA.</w:t>
          </w:r>
        </w:p>
      </w:tc>
      <w:tc>
        <w:tcPr>
          <w:tcW w:w="3360" w:type="dxa"/>
          <w:gridSpan w:val="2"/>
          <w:tcBorders>
            <w:top w:val="single" w:sz="24" w:space="0" w:color="auto"/>
            <w:left w:val="single" w:sz="24" w:space="0" w:color="auto"/>
            <w:bottom w:val="single" w:sz="24" w:space="0" w:color="auto"/>
            <w:right w:val="single" w:sz="24" w:space="0" w:color="auto"/>
          </w:tcBorders>
          <w:vAlign w:val="center"/>
        </w:tcPr>
        <w:p w14:paraId="784511E5" w14:textId="69EC0608" w:rsidR="00CE53DA" w:rsidRPr="00CE53DA" w:rsidRDefault="00CE53DA" w:rsidP="00CE53DA">
          <w:pPr>
            <w:jc w:val="both"/>
            <w:rPr>
              <w:rFonts w:ascii="Montserrat" w:hAnsi="Montserrat" w:cs="Arial"/>
              <w:b/>
              <w:bCs/>
              <w:color w:val="800000"/>
              <w:sz w:val="18"/>
              <w:szCs w:val="22"/>
            </w:rPr>
          </w:pPr>
          <w:r w:rsidRPr="00CE53DA">
            <w:rPr>
              <w:rFonts w:ascii="Montserrat" w:hAnsi="Montserrat" w:cs="Arial"/>
              <w:b/>
              <w:sz w:val="18"/>
              <w:szCs w:val="22"/>
              <w:u w:val="single"/>
            </w:rPr>
            <w:t xml:space="preserve">INVITACIÓN No.   </w:t>
          </w:r>
          <w:r w:rsidR="00D43DB9">
            <w:rPr>
              <w:rFonts w:ascii="Montserrat" w:hAnsi="Montserrat" w:cs="Arial"/>
              <w:b/>
              <w:bCs/>
              <w:color w:val="800000"/>
              <w:sz w:val="18"/>
              <w:szCs w:val="22"/>
            </w:rPr>
            <w:t>XX</w:t>
          </w:r>
          <w:r w:rsidRPr="00CE53DA">
            <w:rPr>
              <w:rFonts w:ascii="Montserrat" w:hAnsi="Montserrat" w:cs="Arial"/>
              <w:b/>
              <w:bCs/>
              <w:color w:val="800000"/>
              <w:sz w:val="18"/>
              <w:szCs w:val="22"/>
            </w:rPr>
            <w:t>-</w:t>
          </w:r>
          <w:r w:rsidR="00D43DB9">
            <w:rPr>
              <w:rFonts w:ascii="Montserrat" w:hAnsi="Montserrat" w:cs="Arial"/>
              <w:b/>
              <w:bCs/>
              <w:color w:val="800000"/>
              <w:sz w:val="18"/>
              <w:szCs w:val="22"/>
            </w:rPr>
            <w:t>XXXXXXXXX</w:t>
          </w:r>
          <w:r w:rsidRPr="00CE53DA">
            <w:rPr>
              <w:rFonts w:ascii="Montserrat" w:hAnsi="Montserrat" w:cs="Arial"/>
              <w:b/>
              <w:bCs/>
              <w:color w:val="800000"/>
              <w:sz w:val="18"/>
              <w:szCs w:val="22"/>
            </w:rPr>
            <w:t>-</w:t>
          </w:r>
          <w:r w:rsidR="00D43DB9">
            <w:rPr>
              <w:rFonts w:ascii="Montserrat" w:hAnsi="Montserrat" w:cs="Arial"/>
              <w:b/>
              <w:bCs/>
              <w:color w:val="800000"/>
              <w:sz w:val="18"/>
              <w:szCs w:val="22"/>
            </w:rPr>
            <w:t>X</w:t>
          </w:r>
          <w:r w:rsidRPr="00CE53DA">
            <w:rPr>
              <w:rFonts w:ascii="Montserrat" w:hAnsi="Montserrat" w:cs="Arial"/>
              <w:b/>
              <w:bCs/>
              <w:color w:val="800000"/>
              <w:sz w:val="18"/>
              <w:szCs w:val="22"/>
            </w:rPr>
            <w:t>XX-202</w:t>
          </w:r>
          <w:r w:rsidR="00A95DDA">
            <w:rPr>
              <w:rFonts w:ascii="Montserrat" w:hAnsi="Montserrat" w:cs="Arial"/>
              <w:b/>
              <w:bCs/>
              <w:color w:val="800000"/>
              <w:sz w:val="18"/>
              <w:szCs w:val="22"/>
            </w:rPr>
            <w:t>6</w:t>
          </w:r>
        </w:p>
        <w:p w14:paraId="4CCF0CD5" w14:textId="0624F8B0" w:rsidR="00246107" w:rsidRPr="000551A4" w:rsidRDefault="00CE53DA" w:rsidP="00CE53DA">
          <w:pPr>
            <w:jc w:val="both"/>
            <w:rPr>
              <w:rFonts w:ascii="Arial" w:hAnsi="Arial"/>
              <w:color w:val="0000FF"/>
            </w:rPr>
          </w:pPr>
          <w:r w:rsidRPr="00CE53DA">
            <w:rPr>
              <w:rFonts w:ascii="Montserrat" w:hAnsi="Montserrat" w:cs="Arial"/>
              <w:b/>
              <w:sz w:val="18"/>
              <w:szCs w:val="22"/>
              <w:u w:val="single"/>
            </w:rPr>
            <w:t>LUGAR Y FECHA:</w:t>
          </w:r>
          <w:r w:rsidRPr="00CE53DA">
            <w:rPr>
              <w:rFonts w:ascii="Montserrat" w:hAnsi="Montserrat" w:cs="Arial"/>
              <w:color w:val="0000FF"/>
              <w:sz w:val="18"/>
              <w:szCs w:val="22"/>
            </w:rPr>
            <w:t xml:space="preserve"> </w:t>
          </w:r>
          <w:r w:rsidR="00A95DDA">
            <w:rPr>
              <w:rFonts w:ascii="Montserrat" w:hAnsi="Montserrat" w:cs="Arial"/>
              <w:b/>
              <w:bCs/>
              <w:color w:val="800000"/>
              <w:sz w:val="18"/>
              <w:szCs w:val="22"/>
            </w:rPr>
            <w:t>XX</w:t>
          </w:r>
          <w:r w:rsidRPr="00CE53DA">
            <w:rPr>
              <w:rFonts w:ascii="Montserrat" w:hAnsi="Montserrat" w:cs="Arial"/>
              <w:b/>
              <w:bCs/>
              <w:color w:val="800000"/>
              <w:sz w:val="18"/>
              <w:szCs w:val="22"/>
            </w:rPr>
            <w:t xml:space="preserve"> de </w:t>
          </w:r>
          <w:r w:rsidR="00A95DDA">
            <w:rPr>
              <w:rFonts w:ascii="Montserrat" w:hAnsi="Montserrat" w:cs="Arial"/>
              <w:b/>
              <w:bCs/>
              <w:color w:val="800000"/>
              <w:sz w:val="18"/>
              <w:szCs w:val="22"/>
            </w:rPr>
            <w:t>XX</w:t>
          </w:r>
          <w:r w:rsidR="00724C6E">
            <w:rPr>
              <w:rFonts w:ascii="Montserrat" w:hAnsi="Montserrat" w:cs="Arial"/>
              <w:b/>
              <w:bCs/>
              <w:color w:val="800000"/>
              <w:sz w:val="18"/>
              <w:szCs w:val="22"/>
            </w:rPr>
            <w:t xml:space="preserve"> </w:t>
          </w:r>
          <w:r w:rsidRPr="00CE53DA">
            <w:rPr>
              <w:rFonts w:ascii="Montserrat" w:hAnsi="Montserrat" w:cs="Arial"/>
              <w:b/>
              <w:bCs/>
              <w:color w:val="800000"/>
              <w:sz w:val="18"/>
              <w:szCs w:val="22"/>
            </w:rPr>
            <w:t>de 202</w:t>
          </w:r>
          <w:r w:rsidR="00A95DDA">
            <w:rPr>
              <w:rFonts w:ascii="Montserrat" w:hAnsi="Montserrat" w:cs="Arial"/>
              <w:b/>
              <w:bCs/>
              <w:color w:val="800000"/>
              <w:sz w:val="18"/>
              <w:szCs w:val="22"/>
            </w:rPr>
            <w:t>6</w:t>
          </w:r>
          <w:r w:rsidRPr="00CE53DA">
            <w:rPr>
              <w:rFonts w:ascii="Montserrat" w:hAnsi="Montserrat" w:cs="Arial"/>
              <w:b/>
              <w:bCs/>
              <w:color w:val="800000"/>
              <w:sz w:val="18"/>
              <w:szCs w:val="22"/>
            </w:rPr>
            <w:t>, Altamira, Tam.</w:t>
          </w:r>
        </w:p>
      </w:tc>
      <w:tc>
        <w:tcPr>
          <w:tcW w:w="1701" w:type="dxa"/>
          <w:gridSpan w:val="2"/>
          <w:vMerge/>
          <w:tcBorders>
            <w:top w:val="single" w:sz="24" w:space="0" w:color="auto"/>
            <w:left w:val="single" w:sz="24" w:space="0" w:color="auto"/>
            <w:bottom w:val="single" w:sz="24" w:space="0" w:color="auto"/>
            <w:right w:val="single" w:sz="24" w:space="0" w:color="auto"/>
          </w:tcBorders>
        </w:tcPr>
        <w:p w14:paraId="3E2C226B" w14:textId="77777777" w:rsidR="00246107" w:rsidRDefault="00246107" w:rsidP="00C8674B">
          <w:pPr>
            <w:jc w:val="center"/>
            <w:rPr>
              <w:rFonts w:ascii="Arial" w:hAnsi="Arial"/>
            </w:rPr>
          </w:pPr>
        </w:p>
      </w:tc>
    </w:tr>
    <w:tr w:rsidR="00246107" w14:paraId="432A1B79" w14:textId="77777777" w:rsidTr="00AF4E65">
      <w:tblPrEx>
        <w:tblCellMar>
          <w:left w:w="71" w:type="dxa"/>
          <w:right w:w="71" w:type="dxa"/>
        </w:tblCellMar>
      </w:tblPrEx>
      <w:trPr>
        <w:cantSplit/>
        <w:trHeight w:val="363"/>
      </w:trPr>
      <w:tc>
        <w:tcPr>
          <w:tcW w:w="1176" w:type="dxa"/>
          <w:vMerge w:val="restart"/>
          <w:tcBorders>
            <w:top w:val="single" w:sz="24" w:space="0" w:color="auto"/>
            <w:left w:val="single" w:sz="24" w:space="0" w:color="auto"/>
            <w:bottom w:val="single" w:sz="8" w:space="0" w:color="auto"/>
            <w:right w:val="single" w:sz="8" w:space="0" w:color="auto"/>
          </w:tcBorders>
          <w:shd w:val="clear" w:color="auto" w:fill="800000"/>
          <w:vAlign w:val="center"/>
        </w:tcPr>
        <w:p w14:paraId="002F9819" w14:textId="77777777" w:rsidR="00246107" w:rsidRPr="001103DA" w:rsidRDefault="00246107">
          <w:pPr>
            <w:jc w:val="center"/>
            <w:rPr>
              <w:rFonts w:ascii="Montserrat" w:hAnsi="Montserrat"/>
              <w:b/>
              <w:color w:val="FFFFFF" w:themeColor="background1"/>
            </w:rPr>
          </w:pPr>
          <w:r w:rsidRPr="001103DA">
            <w:rPr>
              <w:rFonts w:ascii="Montserrat" w:hAnsi="Montserrat"/>
              <w:b/>
              <w:color w:val="FFFFFF" w:themeColor="background1"/>
            </w:rPr>
            <w:t>No.</w:t>
          </w:r>
        </w:p>
      </w:tc>
      <w:tc>
        <w:tcPr>
          <w:tcW w:w="5345" w:type="dxa"/>
          <w:gridSpan w:val="2"/>
          <w:vMerge w:val="restart"/>
          <w:tcBorders>
            <w:top w:val="single" w:sz="24" w:space="0" w:color="auto"/>
            <w:left w:val="single" w:sz="8" w:space="0" w:color="auto"/>
            <w:right w:val="single" w:sz="8" w:space="0" w:color="auto"/>
          </w:tcBorders>
          <w:shd w:val="clear" w:color="auto" w:fill="800000"/>
          <w:vAlign w:val="center"/>
        </w:tcPr>
        <w:p w14:paraId="3CEAA4F0" w14:textId="77777777" w:rsidR="00246107" w:rsidRPr="001103DA" w:rsidRDefault="00246107">
          <w:pPr>
            <w:pStyle w:val="Ttulo4"/>
            <w:rPr>
              <w:rFonts w:ascii="Montserrat" w:hAnsi="Montserrat"/>
              <w:color w:val="FFFFFF" w:themeColor="background1"/>
            </w:rPr>
          </w:pPr>
          <w:r w:rsidRPr="001103DA">
            <w:rPr>
              <w:rFonts w:ascii="Montserrat" w:hAnsi="Montserrat"/>
              <w:color w:val="FFFFFF" w:themeColor="background1"/>
            </w:rPr>
            <w:t>CONCEPTO</w:t>
          </w:r>
        </w:p>
        <w:p w14:paraId="10C66B53" w14:textId="77777777" w:rsidR="00246107" w:rsidRPr="001103DA" w:rsidRDefault="00246107">
          <w:pPr>
            <w:jc w:val="center"/>
            <w:rPr>
              <w:rFonts w:ascii="Montserrat" w:hAnsi="Montserrat"/>
              <w:b/>
              <w:color w:val="FFFFFF" w:themeColor="background1"/>
            </w:rPr>
          </w:pPr>
          <w:r w:rsidRPr="001103DA">
            <w:rPr>
              <w:rFonts w:ascii="Montserrat" w:hAnsi="Montserrat"/>
              <w:b/>
              <w:color w:val="FFFFFF" w:themeColor="background1"/>
            </w:rPr>
            <w:t>DESCRIPCIÓN Y ESPECIFICACIONES</w:t>
          </w:r>
        </w:p>
      </w:tc>
      <w:tc>
        <w:tcPr>
          <w:tcW w:w="1417" w:type="dxa"/>
          <w:vMerge w:val="restart"/>
          <w:tcBorders>
            <w:top w:val="single" w:sz="24" w:space="0" w:color="auto"/>
            <w:left w:val="single" w:sz="8" w:space="0" w:color="auto"/>
            <w:bottom w:val="single" w:sz="8" w:space="0" w:color="auto"/>
            <w:right w:val="single" w:sz="8" w:space="0" w:color="auto"/>
          </w:tcBorders>
          <w:shd w:val="clear" w:color="auto" w:fill="800000"/>
          <w:vAlign w:val="center"/>
        </w:tcPr>
        <w:p w14:paraId="271012BD" w14:textId="77777777" w:rsidR="00246107" w:rsidRPr="001103DA" w:rsidRDefault="00246107">
          <w:pPr>
            <w:jc w:val="center"/>
            <w:rPr>
              <w:rFonts w:ascii="Montserrat" w:hAnsi="Montserrat"/>
              <w:b/>
              <w:color w:val="FFFFFF" w:themeColor="background1"/>
            </w:rPr>
          </w:pPr>
          <w:r w:rsidRPr="001103DA">
            <w:rPr>
              <w:rFonts w:ascii="Montserrat" w:hAnsi="Montserrat"/>
              <w:b/>
              <w:color w:val="FFFFFF" w:themeColor="background1"/>
            </w:rPr>
            <w:t>UNIDAD</w:t>
          </w:r>
        </w:p>
      </w:tc>
      <w:tc>
        <w:tcPr>
          <w:tcW w:w="1318" w:type="dxa"/>
          <w:vMerge w:val="restart"/>
          <w:tcBorders>
            <w:top w:val="single" w:sz="24" w:space="0" w:color="auto"/>
            <w:left w:val="single" w:sz="8" w:space="0" w:color="auto"/>
            <w:bottom w:val="single" w:sz="8" w:space="0" w:color="auto"/>
            <w:right w:val="single" w:sz="8" w:space="0" w:color="auto"/>
          </w:tcBorders>
          <w:shd w:val="clear" w:color="auto" w:fill="800000"/>
          <w:vAlign w:val="center"/>
        </w:tcPr>
        <w:p w14:paraId="2EABB05B" w14:textId="77777777" w:rsidR="00246107" w:rsidRPr="001103DA" w:rsidRDefault="00246107">
          <w:pPr>
            <w:pStyle w:val="Ttulo4"/>
            <w:rPr>
              <w:rFonts w:ascii="Montserrat" w:hAnsi="Montserrat"/>
              <w:color w:val="FFFFFF" w:themeColor="background1"/>
            </w:rPr>
          </w:pPr>
          <w:r w:rsidRPr="001103DA">
            <w:rPr>
              <w:rFonts w:ascii="Montserrat" w:hAnsi="Montserrat"/>
              <w:color w:val="FFFFFF" w:themeColor="background1"/>
            </w:rPr>
            <w:t>CANTIDAD</w:t>
          </w:r>
        </w:p>
      </w:tc>
      <w:tc>
        <w:tcPr>
          <w:tcW w:w="3785" w:type="dxa"/>
          <w:gridSpan w:val="3"/>
          <w:tcBorders>
            <w:top w:val="single" w:sz="24" w:space="0" w:color="auto"/>
            <w:left w:val="single" w:sz="8" w:space="0" w:color="auto"/>
            <w:bottom w:val="single" w:sz="8" w:space="0" w:color="auto"/>
            <w:right w:val="single" w:sz="8" w:space="0" w:color="auto"/>
          </w:tcBorders>
          <w:shd w:val="clear" w:color="auto" w:fill="800000"/>
          <w:vAlign w:val="center"/>
        </w:tcPr>
        <w:p w14:paraId="0B9968C8" w14:textId="77777777" w:rsidR="00246107" w:rsidRPr="001103DA" w:rsidRDefault="00246107">
          <w:pPr>
            <w:jc w:val="center"/>
            <w:rPr>
              <w:rFonts w:ascii="Montserrat" w:hAnsi="Montserrat"/>
              <w:b/>
              <w:color w:val="FFFFFF" w:themeColor="background1"/>
            </w:rPr>
          </w:pPr>
          <w:r w:rsidRPr="001103DA">
            <w:rPr>
              <w:rFonts w:ascii="Montserrat" w:hAnsi="Montserrat"/>
              <w:b/>
              <w:color w:val="FFFFFF" w:themeColor="background1"/>
            </w:rPr>
            <w:t>P.U.</w:t>
          </w:r>
        </w:p>
      </w:tc>
      <w:tc>
        <w:tcPr>
          <w:tcW w:w="1276" w:type="dxa"/>
          <w:vMerge w:val="restart"/>
          <w:tcBorders>
            <w:top w:val="single" w:sz="24" w:space="0" w:color="auto"/>
            <w:left w:val="single" w:sz="8" w:space="0" w:color="auto"/>
            <w:bottom w:val="single" w:sz="8" w:space="0" w:color="auto"/>
            <w:right w:val="single" w:sz="24" w:space="0" w:color="auto"/>
          </w:tcBorders>
          <w:shd w:val="clear" w:color="auto" w:fill="840000"/>
          <w:vAlign w:val="center"/>
        </w:tcPr>
        <w:p w14:paraId="17556C58" w14:textId="77777777" w:rsidR="00246107" w:rsidRPr="00B12D6E" w:rsidRDefault="00246107">
          <w:pPr>
            <w:pStyle w:val="Ttulo4"/>
            <w:rPr>
              <w:rFonts w:ascii="Montserrat" w:hAnsi="Montserrat"/>
            </w:rPr>
          </w:pPr>
          <w:r w:rsidRPr="001103DA">
            <w:rPr>
              <w:rFonts w:ascii="Montserrat" w:hAnsi="Montserrat"/>
              <w:color w:val="FFFFFF" w:themeColor="background1"/>
            </w:rPr>
            <w:t>IMPORTE</w:t>
          </w:r>
        </w:p>
      </w:tc>
    </w:tr>
    <w:tr w:rsidR="00246107" w14:paraId="677727D5" w14:textId="77777777" w:rsidTr="00AF4E65">
      <w:tblPrEx>
        <w:tblCellMar>
          <w:left w:w="71" w:type="dxa"/>
          <w:right w:w="71" w:type="dxa"/>
        </w:tblCellMar>
      </w:tblPrEx>
      <w:trPr>
        <w:cantSplit/>
        <w:trHeight w:val="266"/>
      </w:trPr>
      <w:tc>
        <w:tcPr>
          <w:tcW w:w="1176" w:type="dxa"/>
          <w:vMerge/>
          <w:tcBorders>
            <w:top w:val="single" w:sz="8" w:space="0" w:color="auto"/>
            <w:left w:val="single" w:sz="24" w:space="0" w:color="auto"/>
            <w:bottom w:val="single" w:sz="8" w:space="0" w:color="auto"/>
            <w:right w:val="single" w:sz="8" w:space="0" w:color="auto"/>
          </w:tcBorders>
          <w:shd w:val="clear" w:color="auto" w:fill="800000"/>
          <w:vAlign w:val="center"/>
        </w:tcPr>
        <w:p w14:paraId="416CD0F1" w14:textId="77777777" w:rsidR="00246107" w:rsidRPr="001103DA" w:rsidRDefault="00246107">
          <w:pPr>
            <w:jc w:val="center"/>
            <w:rPr>
              <w:rFonts w:ascii="Arial" w:hAnsi="Arial"/>
              <w:b/>
              <w:color w:val="FFFFFF" w:themeColor="background1"/>
              <w:sz w:val="18"/>
            </w:rPr>
          </w:pPr>
        </w:p>
      </w:tc>
      <w:tc>
        <w:tcPr>
          <w:tcW w:w="5345" w:type="dxa"/>
          <w:gridSpan w:val="2"/>
          <w:vMerge/>
          <w:tcBorders>
            <w:left w:val="single" w:sz="8" w:space="0" w:color="auto"/>
            <w:right w:val="single" w:sz="8" w:space="0" w:color="auto"/>
          </w:tcBorders>
          <w:shd w:val="clear" w:color="auto" w:fill="800000"/>
          <w:vAlign w:val="center"/>
        </w:tcPr>
        <w:p w14:paraId="06987B2E" w14:textId="77777777" w:rsidR="00246107" w:rsidRPr="001103DA" w:rsidRDefault="00246107">
          <w:pPr>
            <w:jc w:val="center"/>
            <w:rPr>
              <w:rFonts w:ascii="Arial" w:hAnsi="Arial"/>
              <w:b/>
              <w:color w:val="FFFFFF" w:themeColor="background1"/>
              <w:sz w:val="18"/>
            </w:rPr>
          </w:pPr>
        </w:p>
      </w:tc>
      <w:tc>
        <w:tcPr>
          <w:tcW w:w="1417" w:type="dxa"/>
          <w:vMerge/>
          <w:tcBorders>
            <w:top w:val="single" w:sz="8" w:space="0" w:color="auto"/>
            <w:left w:val="single" w:sz="8" w:space="0" w:color="auto"/>
            <w:bottom w:val="single" w:sz="8" w:space="0" w:color="auto"/>
            <w:right w:val="single" w:sz="8" w:space="0" w:color="auto"/>
          </w:tcBorders>
          <w:shd w:val="clear" w:color="auto" w:fill="800000"/>
          <w:vAlign w:val="center"/>
        </w:tcPr>
        <w:p w14:paraId="22BA4E15" w14:textId="77777777" w:rsidR="00246107" w:rsidRPr="001103DA" w:rsidRDefault="00246107">
          <w:pPr>
            <w:jc w:val="center"/>
            <w:rPr>
              <w:rFonts w:ascii="Arial" w:hAnsi="Arial"/>
              <w:b/>
              <w:color w:val="FFFFFF" w:themeColor="background1"/>
              <w:sz w:val="18"/>
            </w:rPr>
          </w:pPr>
        </w:p>
      </w:tc>
      <w:tc>
        <w:tcPr>
          <w:tcW w:w="1318" w:type="dxa"/>
          <w:vMerge/>
          <w:tcBorders>
            <w:top w:val="single" w:sz="8" w:space="0" w:color="auto"/>
            <w:left w:val="single" w:sz="8" w:space="0" w:color="auto"/>
            <w:bottom w:val="single" w:sz="8" w:space="0" w:color="auto"/>
            <w:right w:val="single" w:sz="8" w:space="0" w:color="auto"/>
          </w:tcBorders>
          <w:shd w:val="clear" w:color="auto" w:fill="800000"/>
          <w:vAlign w:val="center"/>
        </w:tcPr>
        <w:p w14:paraId="60524236" w14:textId="77777777" w:rsidR="00246107" w:rsidRPr="001103DA" w:rsidRDefault="00246107">
          <w:pPr>
            <w:jc w:val="center"/>
            <w:rPr>
              <w:rFonts w:ascii="Arial" w:hAnsi="Arial"/>
              <w:b/>
              <w:color w:val="FFFFFF" w:themeColor="background1"/>
              <w:sz w:val="18"/>
            </w:rPr>
          </w:pPr>
        </w:p>
      </w:tc>
      <w:tc>
        <w:tcPr>
          <w:tcW w:w="1659" w:type="dxa"/>
          <w:tcBorders>
            <w:top w:val="single" w:sz="8" w:space="0" w:color="auto"/>
            <w:left w:val="single" w:sz="8" w:space="0" w:color="auto"/>
            <w:bottom w:val="single" w:sz="8" w:space="0" w:color="auto"/>
            <w:right w:val="single" w:sz="8" w:space="0" w:color="auto"/>
          </w:tcBorders>
          <w:shd w:val="clear" w:color="auto" w:fill="800000"/>
          <w:vAlign w:val="center"/>
        </w:tcPr>
        <w:p w14:paraId="4EC2EF80" w14:textId="77777777" w:rsidR="00246107" w:rsidRPr="001103DA" w:rsidRDefault="00246107">
          <w:pPr>
            <w:jc w:val="center"/>
            <w:rPr>
              <w:rFonts w:ascii="Montserrat" w:hAnsi="Montserrat"/>
              <w:b/>
              <w:color w:val="FFFFFF" w:themeColor="background1"/>
            </w:rPr>
          </w:pPr>
          <w:r w:rsidRPr="001103DA">
            <w:rPr>
              <w:rFonts w:ascii="Montserrat" w:hAnsi="Montserrat"/>
              <w:b/>
              <w:color w:val="FFFFFF" w:themeColor="background1"/>
            </w:rPr>
            <w:t>LETRA</w:t>
          </w:r>
        </w:p>
      </w:tc>
      <w:tc>
        <w:tcPr>
          <w:tcW w:w="2126" w:type="dxa"/>
          <w:gridSpan w:val="2"/>
          <w:tcBorders>
            <w:top w:val="single" w:sz="8" w:space="0" w:color="auto"/>
            <w:left w:val="single" w:sz="8" w:space="0" w:color="auto"/>
            <w:bottom w:val="single" w:sz="8" w:space="0" w:color="auto"/>
            <w:right w:val="single" w:sz="8" w:space="0" w:color="auto"/>
          </w:tcBorders>
          <w:shd w:val="clear" w:color="auto" w:fill="800000"/>
          <w:vAlign w:val="center"/>
        </w:tcPr>
        <w:p w14:paraId="276AF232" w14:textId="747D41A8" w:rsidR="00246107" w:rsidRPr="001103DA" w:rsidRDefault="00246107">
          <w:pPr>
            <w:jc w:val="center"/>
            <w:rPr>
              <w:rFonts w:ascii="Montserrat" w:hAnsi="Montserrat"/>
              <w:b/>
              <w:color w:val="FFFFFF" w:themeColor="background1"/>
            </w:rPr>
          </w:pPr>
          <w:r w:rsidRPr="001103DA">
            <w:rPr>
              <w:rFonts w:ascii="Montserrat" w:hAnsi="Montserrat"/>
              <w:b/>
              <w:color w:val="FFFFFF" w:themeColor="background1"/>
            </w:rPr>
            <w:t>NÚMERO</w:t>
          </w:r>
        </w:p>
      </w:tc>
      <w:tc>
        <w:tcPr>
          <w:tcW w:w="1276" w:type="dxa"/>
          <w:vMerge/>
          <w:tcBorders>
            <w:top w:val="single" w:sz="8" w:space="0" w:color="auto"/>
            <w:left w:val="single" w:sz="8" w:space="0" w:color="auto"/>
            <w:bottom w:val="single" w:sz="8" w:space="0" w:color="auto"/>
            <w:right w:val="single" w:sz="24" w:space="0" w:color="auto"/>
          </w:tcBorders>
          <w:shd w:val="clear" w:color="auto" w:fill="660033"/>
          <w:vAlign w:val="center"/>
        </w:tcPr>
        <w:p w14:paraId="4CDA22D5" w14:textId="77777777" w:rsidR="00246107" w:rsidRDefault="00246107">
          <w:pPr>
            <w:jc w:val="center"/>
            <w:rPr>
              <w:rFonts w:ascii="Arial" w:hAnsi="Arial"/>
              <w:b/>
              <w:sz w:val="18"/>
            </w:rPr>
          </w:pPr>
        </w:p>
      </w:tc>
    </w:tr>
  </w:tbl>
  <w:p w14:paraId="61400A24" w14:textId="77777777" w:rsidR="00246107" w:rsidRDefault="00246107">
    <w:pPr>
      <w:rPr>
        <w:sz w:val="2"/>
      </w:rP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9356" w:type="dxa"/>
      <w:tblInd w:w="108" w:type="dxa"/>
      <w:tblLook w:val="04A0" w:firstRow="1" w:lastRow="0" w:firstColumn="1" w:lastColumn="0" w:noHBand="0" w:noVBand="1"/>
    </w:tblPr>
    <w:tblGrid>
      <w:gridCol w:w="4254"/>
      <w:gridCol w:w="5102"/>
    </w:tblGrid>
    <w:tr w:rsidR="00CE5077" w:rsidRPr="00EA0061" w14:paraId="6A602E03" w14:textId="77777777" w:rsidTr="006E720E">
      <w:trPr>
        <w:trHeight w:val="327"/>
      </w:trPr>
      <w:tc>
        <w:tcPr>
          <w:tcW w:w="4254" w:type="dxa"/>
          <w:vMerge w:val="restart"/>
        </w:tcPr>
        <w:p w14:paraId="5525D8E4" w14:textId="3D1729C1" w:rsidR="00CE5077" w:rsidRPr="00EA0061" w:rsidRDefault="00CE5077" w:rsidP="00CE5077">
          <w:pPr>
            <w:pStyle w:val="Encabezado"/>
            <w:ind w:right="51"/>
            <w:rPr>
              <w:rFonts w:ascii="Arial" w:hAnsi="Arial"/>
              <w:b/>
            </w:rPr>
          </w:pPr>
          <w:bookmarkStart w:id="1" w:name="_Hlk33629027"/>
        </w:p>
      </w:tc>
      <w:tc>
        <w:tcPr>
          <w:tcW w:w="5102" w:type="dxa"/>
        </w:tcPr>
        <w:p w14:paraId="27FE85CF" w14:textId="43721E99" w:rsidR="00CE5077" w:rsidRPr="00D43DB9" w:rsidRDefault="00CE5077" w:rsidP="00CE5077">
          <w:pPr>
            <w:pStyle w:val="Encabezado"/>
            <w:ind w:right="51"/>
            <w:jc w:val="right"/>
            <w:rPr>
              <w:rFonts w:ascii="Arial" w:hAnsi="Arial"/>
              <w:b/>
              <w:bCs/>
              <w:sz w:val="10"/>
              <w:szCs w:val="10"/>
            </w:rPr>
          </w:pPr>
          <w:r w:rsidRPr="00D43DB9">
            <w:rPr>
              <w:rFonts w:ascii="Montserrat" w:hAnsi="Montserrat"/>
              <w:b/>
              <w:bCs/>
              <w:sz w:val="12"/>
              <w:szCs w:val="12"/>
            </w:rPr>
            <w:t>ADMINISTRACIÓN DEL SISTEMA PORTUARIO NACIONAL ALTAMIRA, S.A. DE C.V.</w:t>
          </w:r>
        </w:p>
      </w:tc>
    </w:tr>
    <w:tr w:rsidR="00CE5077" w:rsidRPr="00EA0061" w14:paraId="46C78652" w14:textId="77777777" w:rsidTr="006E720E">
      <w:trPr>
        <w:trHeight w:val="130"/>
      </w:trPr>
      <w:tc>
        <w:tcPr>
          <w:tcW w:w="4254" w:type="dxa"/>
          <w:vMerge/>
        </w:tcPr>
        <w:p w14:paraId="06D224CD" w14:textId="77777777" w:rsidR="00CE5077" w:rsidRPr="00EA0061" w:rsidRDefault="00CE5077" w:rsidP="00CE5077">
          <w:pPr>
            <w:pStyle w:val="Encabezado"/>
            <w:ind w:right="51"/>
            <w:rPr>
              <w:rFonts w:ascii="Arial" w:hAnsi="Arial"/>
              <w:b/>
            </w:rPr>
          </w:pPr>
        </w:p>
      </w:tc>
      <w:tc>
        <w:tcPr>
          <w:tcW w:w="5102" w:type="dxa"/>
        </w:tcPr>
        <w:p w14:paraId="46DA7BAD" w14:textId="5A9A1A1B" w:rsidR="00CE5077" w:rsidRPr="00D43DB9" w:rsidRDefault="00CE5077" w:rsidP="00CE5077">
          <w:pPr>
            <w:pStyle w:val="Encabezado"/>
            <w:ind w:right="51"/>
            <w:jc w:val="right"/>
            <w:rPr>
              <w:rFonts w:ascii="Arial" w:hAnsi="Arial"/>
              <w:b/>
              <w:bCs/>
              <w:sz w:val="10"/>
              <w:szCs w:val="10"/>
            </w:rPr>
          </w:pPr>
          <w:r w:rsidRPr="00D43DB9">
            <w:rPr>
              <w:rFonts w:ascii="Montserrat" w:hAnsi="Montserrat"/>
              <w:b/>
              <w:bCs/>
              <w:sz w:val="12"/>
              <w:szCs w:val="12"/>
            </w:rPr>
            <w:t>GERENCIA DE INGENIERÍA</w:t>
          </w:r>
        </w:p>
      </w:tc>
    </w:tr>
    <w:tr w:rsidR="00CE5077" w:rsidRPr="00EA0061" w14:paraId="28419521" w14:textId="77777777" w:rsidTr="006E720E">
      <w:trPr>
        <w:trHeight w:val="197"/>
      </w:trPr>
      <w:tc>
        <w:tcPr>
          <w:tcW w:w="4254" w:type="dxa"/>
          <w:vMerge/>
        </w:tcPr>
        <w:p w14:paraId="6F78D5E5" w14:textId="77777777" w:rsidR="00CE5077" w:rsidRPr="00EA0061" w:rsidRDefault="00CE5077" w:rsidP="00CE5077">
          <w:pPr>
            <w:pStyle w:val="Encabezado"/>
            <w:ind w:right="51"/>
            <w:rPr>
              <w:rFonts w:ascii="Arial" w:hAnsi="Arial"/>
              <w:b/>
            </w:rPr>
          </w:pPr>
        </w:p>
      </w:tc>
      <w:tc>
        <w:tcPr>
          <w:tcW w:w="5102" w:type="dxa"/>
        </w:tcPr>
        <w:p w14:paraId="09B2B7CB" w14:textId="44B2FC39" w:rsidR="00CE5077" w:rsidRPr="00D43DB9" w:rsidRDefault="00CE5077" w:rsidP="00CE5077">
          <w:pPr>
            <w:pStyle w:val="Encabezado"/>
            <w:ind w:left="-389" w:right="51"/>
            <w:jc w:val="right"/>
            <w:rPr>
              <w:rFonts w:ascii="Arial" w:hAnsi="Arial"/>
              <w:b/>
              <w:bCs/>
              <w:sz w:val="10"/>
              <w:szCs w:val="10"/>
            </w:rPr>
          </w:pPr>
          <w:r w:rsidRPr="00D43DB9">
            <w:rPr>
              <w:rFonts w:ascii="Montserrat" w:hAnsi="Montserrat"/>
              <w:b/>
              <w:bCs/>
              <w:sz w:val="12"/>
              <w:szCs w:val="12"/>
            </w:rPr>
            <w:t>SUBGERENCIA TÉCNICA DE PROYECTOS</w:t>
          </w:r>
        </w:p>
      </w:tc>
    </w:tr>
    <w:tr w:rsidR="00CE5077" w:rsidRPr="00EA0061" w14:paraId="48A77900" w14:textId="77777777" w:rsidTr="006E720E">
      <w:trPr>
        <w:trHeight w:val="130"/>
      </w:trPr>
      <w:tc>
        <w:tcPr>
          <w:tcW w:w="4254" w:type="dxa"/>
          <w:vMerge/>
        </w:tcPr>
        <w:p w14:paraId="7702D72C" w14:textId="77777777" w:rsidR="00CE5077" w:rsidRPr="00EA0061" w:rsidRDefault="00CE5077" w:rsidP="00CE5077">
          <w:pPr>
            <w:pStyle w:val="Encabezado"/>
            <w:ind w:right="51"/>
            <w:rPr>
              <w:rFonts w:ascii="Arial" w:hAnsi="Arial"/>
              <w:b/>
            </w:rPr>
          </w:pPr>
        </w:p>
      </w:tc>
      <w:tc>
        <w:tcPr>
          <w:tcW w:w="5102" w:type="dxa"/>
        </w:tcPr>
        <w:p w14:paraId="43059810" w14:textId="3464BE49" w:rsidR="00CE5077" w:rsidRPr="00D43DB9" w:rsidRDefault="00CE5077" w:rsidP="00CE5077">
          <w:pPr>
            <w:pStyle w:val="Encabezado"/>
            <w:ind w:right="51"/>
            <w:jc w:val="right"/>
            <w:rPr>
              <w:rFonts w:ascii="Arial" w:hAnsi="Arial"/>
              <w:b/>
              <w:bCs/>
              <w:sz w:val="10"/>
              <w:szCs w:val="10"/>
            </w:rPr>
          </w:pPr>
          <w:r w:rsidRPr="00D43DB9">
            <w:rPr>
              <w:rFonts w:ascii="Montserrat" w:hAnsi="Montserrat"/>
              <w:b/>
              <w:bCs/>
              <w:sz w:val="12"/>
              <w:szCs w:val="12"/>
            </w:rPr>
            <w:t>DEPARTAMENTO DE CONCURSOS</w:t>
          </w:r>
        </w:p>
      </w:tc>
    </w:tr>
    <w:tr w:rsidR="00CE5077" w:rsidRPr="00EA0061" w14:paraId="44EFAD83" w14:textId="77777777" w:rsidTr="006E720E">
      <w:trPr>
        <w:trHeight w:val="64"/>
      </w:trPr>
      <w:tc>
        <w:tcPr>
          <w:tcW w:w="4254" w:type="dxa"/>
          <w:vMerge/>
        </w:tcPr>
        <w:p w14:paraId="5BD9D103" w14:textId="77777777" w:rsidR="00CE5077" w:rsidRPr="00EA0061" w:rsidRDefault="00CE5077" w:rsidP="00CE5077">
          <w:pPr>
            <w:pStyle w:val="Encabezado"/>
            <w:ind w:right="51"/>
            <w:rPr>
              <w:rFonts w:ascii="Arial" w:hAnsi="Arial"/>
              <w:b/>
            </w:rPr>
          </w:pPr>
        </w:p>
      </w:tc>
      <w:tc>
        <w:tcPr>
          <w:tcW w:w="5102" w:type="dxa"/>
        </w:tcPr>
        <w:p w14:paraId="4E343C07" w14:textId="77777777" w:rsidR="00CE5077" w:rsidRPr="00D43DB9" w:rsidRDefault="00CE5077" w:rsidP="00CE5077">
          <w:pPr>
            <w:pStyle w:val="Encabezado"/>
            <w:ind w:right="51"/>
            <w:jc w:val="right"/>
            <w:rPr>
              <w:rFonts w:ascii="Arial" w:hAnsi="Arial"/>
              <w:b/>
              <w:bCs/>
              <w:sz w:val="10"/>
              <w:szCs w:val="10"/>
            </w:rPr>
          </w:pPr>
        </w:p>
      </w:tc>
    </w:tr>
    <w:tr w:rsidR="00CE5077" w:rsidRPr="00EA0061" w14:paraId="3A9DEA56" w14:textId="77777777" w:rsidTr="006E720E">
      <w:trPr>
        <w:trHeight w:val="130"/>
      </w:trPr>
      <w:tc>
        <w:tcPr>
          <w:tcW w:w="4254" w:type="dxa"/>
          <w:vMerge/>
        </w:tcPr>
        <w:p w14:paraId="39E053AE" w14:textId="77777777" w:rsidR="00CE5077" w:rsidRPr="00EA0061" w:rsidRDefault="00CE5077" w:rsidP="00CE5077">
          <w:pPr>
            <w:pStyle w:val="Encabezado"/>
            <w:ind w:right="51"/>
            <w:rPr>
              <w:rFonts w:ascii="Arial" w:hAnsi="Arial"/>
              <w:b/>
            </w:rPr>
          </w:pPr>
        </w:p>
      </w:tc>
      <w:tc>
        <w:tcPr>
          <w:tcW w:w="5102" w:type="dxa"/>
        </w:tcPr>
        <w:p w14:paraId="6DF712EC" w14:textId="4A8498ED" w:rsidR="00CE5077" w:rsidRPr="00D43DB9" w:rsidRDefault="00A95DDA" w:rsidP="00CE5077">
          <w:pPr>
            <w:pStyle w:val="Encabezado"/>
            <w:ind w:right="51"/>
            <w:jc w:val="right"/>
            <w:rPr>
              <w:rFonts w:ascii="Arial" w:hAnsi="Arial"/>
              <w:b/>
              <w:bCs/>
              <w:sz w:val="10"/>
              <w:szCs w:val="10"/>
            </w:rPr>
          </w:pPr>
          <w:r w:rsidRPr="00A95DDA">
            <w:rPr>
              <w:rFonts w:ascii="Montserrat" w:hAnsi="Montserrat"/>
              <w:b/>
              <w:bCs/>
              <w:color w:val="0070C0"/>
              <w:sz w:val="12"/>
              <w:szCs w:val="12"/>
            </w:rPr>
            <w:t>(</w:t>
          </w:r>
          <w:r>
            <w:rPr>
              <w:rFonts w:ascii="Montserrat" w:hAnsi="Montserrat"/>
              <w:b/>
              <w:bCs/>
              <w:color w:val="0070C0"/>
              <w:sz w:val="12"/>
              <w:szCs w:val="12"/>
            </w:rPr>
            <w:t xml:space="preserve">INDICAR </w:t>
          </w:r>
          <w:r w:rsidRPr="00A95DDA">
            <w:rPr>
              <w:rFonts w:ascii="Montserrat" w:hAnsi="Montserrat"/>
              <w:b/>
              <w:bCs/>
              <w:color w:val="0070C0"/>
              <w:sz w:val="12"/>
              <w:szCs w:val="12"/>
            </w:rPr>
            <w:t>TIPO DE PROCEDIMIENTO)</w:t>
          </w:r>
        </w:p>
      </w:tc>
    </w:tr>
    <w:tr w:rsidR="00CE5077" w:rsidRPr="00A71A36" w14:paraId="1B16B3AB" w14:textId="77777777" w:rsidTr="006E720E">
      <w:trPr>
        <w:trHeight w:val="249"/>
      </w:trPr>
      <w:tc>
        <w:tcPr>
          <w:tcW w:w="4254" w:type="dxa"/>
          <w:vMerge/>
        </w:tcPr>
        <w:p w14:paraId="5733AFCB" w14:textId="77777777" w:rsidR="00CE5077" w:rsidRPr="00EA0061" w:rsidRDefault="00CE5077" w:rsidP="00CE5077">
          <w:pPr>
            <w:pStyle w:val="Encabezado"/>
            <w:ind w:right="51"/>
            <w:rPr>
              <w:rFonts w:ascii="Arial" w:hAnsi="Arial"/>
              <w:b/>
            </w:rPr>
          </w:pPr>
        </w:p>
      </w:tc>
      <w:tc>
        <w:tcPr>
          <w:tcW w:w="5102" w:type="dxa"/>
        </w:tcPr>
        <w:p w14:paraId="74EBF4AE" w14:textId="3F68831E" w:rsidR="00CE5077" w:rsidRPr="000B78FD" w:rsidRDefault="00CE5077" w:rsidP="00CE5077">
          <w:pPr>
            <w:pStyle w:val="Encabezado"/>
            <w:ind w:right="51"/>
            <w:jc w:val="right"/>
            <w:rPr>
              <w:rFonts w:ascii="Arial" w:hAnsi="Arial"/>
              <w:b/>
              <w:bCs/>
              <w:sz w:val="10"/>
              <w:szCs w:val="10"/>
              <w:lang w:val="pt-PT"/>
            </w:rPr>
          </w:pPr>
          <w:r w:rsidRPr="000B78FD">
            <w:rPr>
              <w:rFonts w:ascii="Montserrat" w:hAnsi="Montserrat" w:cs="Arial"/>
              <w:b/>
              <w:bCs/>
              <w:sz w:val="12"/>
              <w:szCs w:val="12"/>
              <w:lang w:val="pt-PT"/>
            </w:rPr>
            <w:t>No. XX-XX-XXX-XXXXXXXXX-X-XX-202</w:t>
          </w:r>
          <w:r w:rsidR="00A95DDA" w:rsidRPr="000B78FD">
            <w:rPr>
              <w:rFonts w:ascii="Montserrat" w:hAnsi="Montserrat" w:cs="Arial"/>
              <w:b/>
              <w:bCs/>
              <w:sz w:val="12"/>
              <w:szCs w:val="12"/>
              <w:lang w:val="pt-PT"/>
            </w:rPr>
            <w:t>6</w:t>
          </w:r>
        </w:p>
      </w:tc>
    </w:tr>
    <w:tr w:rsidR="00CE5077" w:rsidRPr="00EA0061" w14:paraId="0AA6606D" w14:textId="77777777" w:rsidTr="006E720E">
      <w:trPr>
        <w:trHeight w:val="55"/>
      </w:trPr>
      <w:tc>
        <w:tcPr>
          <w:tcW w:w="4254" w:type="dxa"/>
          <w:vMerge/>
        </w:tcPr>
        <w:p w14:paraId="50F775B8" w14:textId="77777777" w:rsidR="00CE5077" w:rsidRPr="000B78FD" w:rsidRDefault="00CE5077" w:rsidP="00CE5077">
          <w:pPr>
            <w:pStyle w:val="Encabezado"/>
            <w:ind w:right="51"/>
            <w:rPr>
              <w:rFonts w:ascii="Arial" w:hAnsi="Arial"/>
              <w:b/>
              <w:lang w:val="pt-PT"/>
            </w:rPr>
          </w:pPr>
        </w:p>
      </w:tc>
      <w:tc>
        <w:tcPr>
          <w:tcW w:w="5102" w:type="dxa"/>
        </w:tcPr>
        <w:p w14:paraId="406C0270" w14:textId="25A18788" w:rsidR="00CE5077" w:rsidRPr="00D43DB9" w:rsidRDefault="0029447D" w:rsidP="00CE5077">
          <w:pPr>
            <w:jc w:val="both"/>
            <w:rPr>
              <w:rFonts w:ascii="Arial" w:hAnsi="Arial"/>
              <w:b/>
              <w:bCs/>
              <w:sz w:val="12"/>
              <w:szCs w:val="12"/>
            </w:rPr>
          </w:pPr>
          <w:r w:rsidRPr="0029447D">
            <w:rPr>
              <w:rFonts w:ascii="Montserrat" w:hAnsi="Montserrat" w:cs="Arial"/>
              <w:b/>
              <w:color w:val="0070C0"/>
              <w:sz w:val="12"/>
              <w:szCs w:val="12"/>
            </w:rPr>
            <w:t>“</w:t>
          </w:r>
          <w:r w:rsidRPr="0029447D">
            <w:rPr>
              <w:rFonts w:ascii="Montserrat" w:hAnsi="Montserrat" w:cs="Arial"/>
              <w:b/>
              <w:bCs/>
              <w:color w:val="0070C0"/>
              <w:sz w:val="12"/>
              <w:szCs w:val="12"/>
            </w:rPr>
            <w:t xml:space="preserve">MANTENIMIENTO Y CONSERVACIÓN DEL SEÑALAMIENTO VERTICAL </w:t>
          </w:r>
          <w:r w:rsidR="00E05487">
            <w:rPr>
              <w:rFonts w:ascii="Montserrat" w:hAnsi="Montserrat" w:cs="Arial"/>
              <w:b/>
              <w:bCs/>
              <w:color w:val="0070C0"/>
              <w:sz w:val="12"/>
              <w:szCs w:val="12"/>
            </w:rPr>
            <w:t xml:space="preserve">Y HORIZOPNTAL </w:t>
          </w:r>
          <w:r w:rsidRPr="0029447D">
            <w:rPr>
              <w:rFonts w:ascii="Montserrat" w:hAnsi="Montserrat" w:cs="Arial"/>
              <w:b/>
              <w:bCs/>
              <w:color w:val="0070C0"/>
              <w:sz w:val="12"/>
              <w:szCs w:val="12"/>
            </w:rPr>
            <w:t>DE LAS VIALIDADES EN EL PUERTO INDUSTRIAL DE ALTAMIRA, TAM. 2026.”</w:t>
          </w:r>
        </w:p>
      </w:tc>
    </w:tr>
  </w:tbl>
  <w:bookmarkEnd w:id="1"/>
  <w:p w14:paraId="0891EF41" w14:textId="3CA9A795" w:rsidR="00246107" w:rsidRPr="000551A4" w:rsidRDefault="00D43DB9" w:rsidP="000551A4">
    <w:pPr>
      <w:pStyle w:val="Encabezado"/>
      <w:ind w:left="142"/>
      <w:rPr>
        <w:lang w:val="es-MX"/>
      </w:rPr>
    </w:pPr>
    <w:r>
      <w:rPr>
        <w:rFonts w:ascii="Arial" w:hAnsi="Arial"/>
        <w:b/>
        <w:noProof/>
        <w:snapToGrid/>
        <w:lang w:val="es-MX"/>
      </w:rPr>
      <mc:AlternateContent>
        <mc:Choice Requires="wpg">
          <w:drawing>
            <wp:anchor distT="0" distB="0" distL="114300" distR="114300" simplePos="0" relativeHeight="251664384" behindDoc="0" locked="0" layoutInCell="1" allowOverlap="1" wp14:anchorId="4A5FB815" wp14:editId="00C793EE">
              <wp:simplePos x="0" y="0"/>
              <wp:positionH relativeFrom="margin">
                <wp:posOffset>-323850</wp:posOffset>
              </wp:positionH>
              <wp:positionV relativeFrom="paragraph">
                <wp:posOffset>-1113790</wp:posOffset>
              </wp:positionV>
              <wp:extent cx="3086100" cy="514350"/>
              <wp:effectExtent l="0" t="0" r="0" b="0"/>
              <wp:wrapNone/>
              <wp:docPr id="1" name="Grupo 1"/>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3086100" cy="514350"/>
                        <a:chOff x="0" y="0"/>
                        <a:chExt cx="2886074" cy="523875"/>
                      </a:xfrm>
                    </wpg:grpSpPr>
                    <pic:pic xmlns:pic="http://schemas.openxmlformats.org/drawingml/2006/picture">
                      <pic:nvPicPr>
                        <pic:cNvPr id="2" name="Imagen 1" descr="Interfaz de usuario gráfica&#10;&#10;Descripción generada automáticamente"/>
                        <pic:cNvPicPr>
                          <a:picLocks noChangeAspect="1" noChangeArrowheads="1"/>
                        </pic:cNvPicPr>
                      </pic:nvPicPr>
                      <pic:blipFill rotWithShape="1">
                        <a:blip r:embed="rId1" cstate="print"/>
                        <a:srcRect l="79122"/>
                        <a:stretch/>
                      </pic:blipFill>
                      <pic:spPr bwMode="auto">
                        <a:xfrm>
                          <a:off x="2381249" y="0"/>
                          <a:ext cx="504825" cy="523875"/>
                        </a:xfrm>
                        <a:prstGeom prst="rect">
                          <a:avLst/>
                        </a:prstGeom>
                        <a:noFill/>
                        <a:ln>
                          <a:noFill/>
                        </a:ln>
                      </pic:spPr>
                    </pic:pic>
                    <pic:pic xmlns:pic="http://schemas.openxmlformats.org/drawingml/2006/picture">
                      <pic:nvPicPr>
                        <pic:cNvPr id="3" name="Imagen 2"/>
                        <pic:cNvPicPr>
                          <a:picLocks noChangeAspect="1"/>
                        </pic:cNvPicPr>
                      </pic:nvPicPr>
                      <pic:blipFill rotWithShape="1">
                        <a:blip r:embed="rId2"/>
                        <a:srcRect t="-4732" r="22136" b="-4101"/>
                        <a:stretch/>
                      </pic:blipFill>
                      <pic:spPr>
                        <a:xfrm>
                          <a:off x="0" y="9525"/>
                          <a:ext cx="2362199" cy="438150"/>
                        </a:xfrm>
                        <a:prstGeom prst="rect">
                          <a:avLst/>
                        </a:prstGeom>
                      </pic:spPr>
                    </pic:pic>
                  </wpg:wgp>
                </a:graphicData>
              </a:graphic>
              <wp14:sizeRelH relativeFrom="margin">
                <wp14:pctWidth>0</wp14:pctWidth>
              </wp14:sizeRelH>
              <wp14:sizeRelV relativeFrom="margin">
                <wp14:pctHeight>0</wp14:pctHeight>
              </wp14:sizeRelV>
            </wp:anchor>
          </w:drawing>
        </mc:Choice>
        <mc:Fallback>
          <w:pict>
            <v:group w14:anchorId="069C02F0" id="Grupo 1" o:spid="_x0000_s1026" style="position:absolute;margin-left:-25.5pt;margin-top:-87.7pt;width:243pt;height:40.5pt;z-index:251664384;mso-position-horizontal-relative:margin;mso-width-relative:margin;mso-height-relative:margin" coordsize="28860,5238" o:gfxdata="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&#1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Imagen 1" o:spid="_x0000_s1027" type="#_x0000_t75" alt="Interfaz de usuario gráfica&#10;&#10;Descripción generada automáticamente" style="position:absolute;left:23812;width:5048;height:5238;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">
                <v:imagedata r:id="rId3" o:title="Interfaz de usuario gráfica&#10;&#10;Descripción generada automáticamente" cropleft="51853f"/>
              </v:shape>
              <v:shape id="Imagen 2" o:spid="_x0000_s1028" type="#_x0000_t75" style="position:absolute;top:95;width:23621;height:4381;visibility:visible;mso-wrap-style:square"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">
                <v:imagedata r:id="rId4" o:title="" croptop="-3101f" cropbottom="-2688f" cropright="14507f"/>
              </v:shape>
              <w10:wrap anchorx="margin"/>
            </v:group>
          </w:pict>
        </mc:Fallback>
      </mc:AlternateConten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141068E9"/>
    <w:multiLevelType w:val="singleLevel"/>
    <w:tmpl w:val="0C0A0011"/>
    <w:lvl w:ilvl="0">
      <w:start w:val="1"/>
      <w:numFmt w:val="decimal"/>
      <w:lvlText w:val="%1)"/>
      <w:lvlJc w:val="left"/>
      <w:pPr>
        <w:tabs>
          <w:tab w:val="num" w:pos="360"/>
        </w:tabs>
        <w:ind w:left="360" w:hanging="360"/>
      </w:pPr>
      <w:rPr>
        <w:rFonts w:hint="default"/>
      </w:rPr>
    </w:lvl>
  </w:abstractNum>
  <w:abstractNum w:abstractNumId="1" w15:restartNumberingAfterBreak="0">
    <w:nsid w:val="2BFA52AC"/>
    <w:multiLevelType w:val="singleLevel"/>
    <w:tmpl w:val="0C0A000F"/>
    <w:lvl w:ilvl="0">
      <w:start w:val="1"/>
      <w:numFmt w:val="decimal"/>
      <w:lvlText w:val="%1."/>
      <w:lvlJc w:val="left"/>
      <w:pPr>
        <w:tabs>
          <w:tab w:val="num" w:pos="360"/>
        </w:tabs>
        <w:ind w:left="360" w:hanging="360"/>
      </w:pPr>
    </w:lvl>
  </w:abstractNum>
  <w:abstractNum w:abstractNumId="2" w15:restartNumberingAfterBreak="0">
    <w:nsid w:val="4E027937"/>
    <w:multiLevelType w:val="singleLevel"/>
    <w:tmpl w:val="0C0A000F"/>
    <w:lvl w:ilvl="0">
      <w:start w:val="1"/>
      <w:numFmt w:val="decimal"/>
      <w:lvlText w:val="%1."/>
      <w:lvlJc w:val="left"/>
      <w:pPr>
        <w:tabs>
          <w:tab w:val="num" w:pos="360"/>
        </w:tabs>
        <w:ind w:left="360" w:hanging="360"/>
      </w:pPr>
    </w:lvl>
  </w:abstractNum>
  <w:abstractNum w:abstractNumId="3" w15:restartNumberingAfterBreak="0">
    <w:nsid w:val="57A3472A"/>
    <w:multiLevelType w:val="singleLevel"/>
    <w:tmpl w:val="0C0A000F"/>
    <w:lvl w:ilvl="0">
      <w:start w:val="1"/>
      <w:numFmt w:val="decimal"/>
      <w:lvlText w:val="%1."/>
      <w:lvlJc w:val="left"/>
      <w:pPr>
        <w:tabs>
          <w:tab w:val="num" w:pos="360"/>
        </w:tabs>
        <w:ind w:left="360" w:hanging="360"/>
      </w:pPr>
    </w:lvl>
  </w:abstractNum>
  <w:abstractNum w:abstractNumId="4" w15:restartNumberingAfterBreak="0">
    <w:nsid w:val="5DEA291B"/>
    <w:multiLevelType w:val="singleLevel"/>
    <w:tmpl w:val="0C0A000F"/>
    <w:lvl w:ilvl="0">
      <w:start w:val="1"/>
      <w:numFmt w:val="decimal"/>
      <w:lvlText w:val="%1."/>
      <w:lvlJc w:val="left"/>
      <w:pPr>
        <w:tabs>
          <w:tab w:val="num" w:pos="360"/>
        </w:tabs>
        <w:ind w:left="360" w:hanging="360"/>
      </w:pPr>
    </w:lvl>
  </w:abstractNum>
  <w:num w:numId="1" w16cid:durableId="1351756557">
    <w:abstractNumId w:val="3"/>
  </w:num>
  <w:num w:numId="2" w16cid:durableId="845171406">
    <w:abstractNumId w:val="2"/>
  </w:num>
  <w:num w:numId="3" w16cid:durableId="1380933807">
    <w:abstractNumId w:val="4"/>
  </w:num>
  <w:num w:numId="4" w16cid:durableId="2009601595">
    <w:abstractNumId w:val="1"/>
  </w:num>
  <w:num w:numId="5" w16cid:durableId="455102636">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7B1936"/>
    <w:rsid w:val="000008D4"/>
    <w:rsid w:val="00000948"/>
    <w:rsid w:val="00000DB2"/>
    <w:rsid w:val="0000228B"/>
    <w:rsid w:val="00002A6D"/>
    <w:rsid w:val="00002B8F"/>
    <w:rsid w:val="00007976"/>
    <w:rsid w:val="00007DBB"/>
    <w:rsid w:val="00010193"/>
    <w:rsid w:val="0001335B"/>
    <w:rsid w:val="00013F99"/>
    <w:rsid w:val="000144BB"/>
    <w:rsid w:val="0001514D"/>
    <w:rsid w:val="00015B49"/>
    <w:rsid w:val="00020B6B"/>
    <w:rsid w:val="000233BA"/>
    <w:rsid w:val="000239A8"/>
    <w:rsid w:val="00023ED9"/>
    <w:rsid w:val="00025203"/>
    <w:rsid w:val="000265D1"/>
    <w:rsid w:val="00026E6F"/>
    <w:rsid w:val="00032A65"/>
    <w:rsid w:val="000349DC"/>
    <w:rsid w:val="00035C96"/>
    <w:rsid w:val="00037CEF"/>
    <w:rsid w:val="0004075E"/>
    <w:rsid w:val="00040B59"/>
    <w:rsid w:val="000429A6"/>
    <w:rsid w:val="0004300E"/>
    <w:rsid w:val="00044571"/>
    <w:rsid w:val="0004657C"/>
    <w:rsid w:val="00050F1D"/>
    <w:rsid w:val="0005394E"/>
    <w:rsid w:val="00053F9B"/>
    <w:rsid w:val="0005512B"/>
    <w:rsid w:val="000551A4"/>
    <w:rsid w:val="00055579"/>
    <w:rsid w:val="00056726"/>
    <w:rsid w:val="00056989"/>
    <w:rsid w:val="00057462"/>
    <w:rsid w:val="00057795"/>
    <w:rsid w:val="00060D82"/>
    <w:rsid w:val="00061A8A"/>
    <w:rsid w:val="000638BF"/>
    <w:rsid w:val="00065E0C"/>
    <w:rsid w:val="0007005B"/>
    <w:rsid w:val="00072B7D"/>
    <w:rsid w:val="00072F4D"/>
    <w:rsid w:val="0007402A"/>
    <w:rsid w:val="00075A1D"/>
    <w:rsid w:val="000805AF"/>
    <w:rsid w:val="00083D7C"/>
    <w:rsid w:val="00084DFA"/>
    <w:rsid w:val="00085CFF"/>
    <w:rsid w:val="00086694"/>
    <w:rsid w:val="00087579"/>
    <w:rsid w:val="00090630"/>
    <w:rsid w:val="00091090"/>
    <w:rsid w:val="00092818"/>
    <w:rsid w:val="00093131"/>
    <w:rsid w:val="00093802"/>
    <w:rsid w:val="000962B1"/>
    <w:rsid w:val="00096685"/>
    <w:rsid w:val="000A03D9"/>
    <w:rsid w:val="000A4EBB"/>
    <w:rsid w:val="000A5FC3"/>
    <w:rsid w:val="000A60AA"/>
    <w:rsid w:val="000B0DE6"/>
    <w:rsid w:val="000B2808"/>
    <w:rsid w:val="000B30E9"/>
    <w:rsid w:val="000B53E7"/>
    <w:rsid w:val="000B672F"/>
    <w:rsid w:val="000B7790"/>
    <w:rsid w:val="000B78FD"/>
    <w:rsid w:val="000B7FF8"/>
    <w:rsid w:val="000C01E1"/>
    <w:rsid w:val="000C0D56"/>
    <w:rsid w:val="000C574E"/>
    <w:rsid w:val="000C5A39"/>
    <w:rsid w:val="000C5CF0"/>
    <w:rsid w:val="000C6355"/>
    <w:rsid w:val="000C7394"/>
    <w:rsid w:val="000C7DF1"/>
    <w:rsid w:val="000D0291"/>
    <w:rsid w:val="000D02F7"/>
    <w:rsid w:val="000D1E01"/>
    <w:rsid w:val="000D3130"/>
    <w:rsid w:val="000D4179"/>
    <w:rsid w:val="000D4426"/>
    <w:rsid w:val="000D4CC0"/>
    <w:rsid w:val="000D5A87"/>
    <w:rsid w:val="000D713F"/>
    <w:rsid w:val="000D731F"/>
    <w:rsid w:val="000E2101"/>
    <w:rsid w:val="000E2B93"/>
    <w:rsid w:val="000E2C1B"/>
    <w:rsid w:val="000E2C9A"/>
    <w:rsid w:val="000E2E8E"/>
    <w:rsid w:val="000E3B6E"/>
    <w:rsid w:val="000E483E"/>
    <w:rsid w:val="000E4AF4"/>
    <w:rsid w:val="000E539C"/>
    <w:rsid w:val="000E68B4"/>
    <w:rsid w:val="000E6EFA"/>
    <w:rsid w:val="000E7F9D"/>
    <w:rsid w:val="000F020D"/>
    <w:rsid w:val="000F0687"/>
    <w:rsid w:val="000F1B6E"/>
    <w:rsid w:val="000F3DAE"/>
    <w:rsid w:val="000F55AB"/>
    <w:rsid w:val="000F6432"/>
    <w:rsid w:val="000F77F1"/>
    <w:rsid w:val="00100AA5"/>
    <w:rsid w:val="00100D59"/>
    <w:rsid w:val="001028F6"/>
    <w:rsid w:val="00102B2B"/>
    <w:rsid w:val="00102BD5"/>
    <w:rsid w:val="00103035"/>
    <w:rsid w:val="00103885"/>
    <w:rsid w:val="001043AD"/>
    <w:rsid w:val="001069FE"/>
    <w:rsid w:val="001103DA"/>
    <w:rsid w:val="00110940"/>
    <w:rsid w:val="00110BEE"/>
    <w:rsid w:val="00110C64"/>
    <w:rsid w:val="001116F1"/>
    <w:rsid w:val="00111AC8"/>
    <w:rsid w:val="00111B48"/>
    <w:rsid w:val="00111F6E"/>
    <w:rsid w:val="00114716"/>
    <w:rsid w:val="00114774"/>
    <w:rsid w:val="00117586"/>
    <w:rsid w:val="00117E85"/>
    <w:rsid w:val="00120910"/>
    <w:rsid w:val="00121AA3"/>
    <w:rsid w:val="00121FB1"/>
    <w:rsid w:val="00123608"/>
    <w:rsid w:val="001240C2"/>
    <w:rsid w:val="00125D3A"/>
    <w:rsid w:val="00126720"/>
    <w:rsid w:val="00127203"/>
    <w:rsid w:val="0013060F"/>
    <w:rsid w:val="00130FC9"/>
    <w:rsid w:val="00131B77"/>
    <w:rsid w:val="00131DE8"/>
    <w:rsid w:val="00133D61"/>
    <w:rsid w:val="001346A1"/>
    <w:rsid w:val="001358DD"/>
    <w:rsid w:val="001376AC"/>
    <w:rsid w:val="0013777C"/>
    <w:rsid w:val="0013782A"/>
    <w:rsid w:val="00137D96"/>
    <w:rsid w:val="00140709"/>
    <w:rsid w:val="001415EC"/>
    <w:rsid w:val="00142284"/>
    <w:rsid w:val="00142387"/>
    <w:rsid w:val="001430D4"/>
    <w:rsid w:val="00143C68"/>
    <w:rsid w:val="00146D2B"/>
    <w:rsid w:val="001515A9"/>
    <w:rsid w:val="00151BD7"/>
    <w:rsid w:val="001544FE"/>
    <w:rsid w:val="00154A02"/>
    <w:rsid w:val="00157257"/>
    <w:rsid w:val="00160655"/>
    <w:rsid w:val="00161D87"/>
    <w:rsid w:val="00164E6A"/>
    <w:rsid w:val="00166637"/>
    <w:rsid w:val="001701E1"/>
    <w:rsid w:val="00170EF7"/>
    <w:rsid w:val="001715A3"/>
    <w:rsid w:val="001728C2"/>
    <w:rsid w:val="00175035"/>
    <w:rsid w:val="0017618D"/>
    <w:rsid w:val="00176E45"/>
    <w:rsid w:val="001777DD"/>
    <w:rsid w:val="0018097A"/>
    <w:rsid w:val="00180D79"/>
    <w:rsid w:val="001811E7"/>
    <w:rsid w:val="00182017"/>
    <w:rsid w:val="001840EC"/>
    <w:rsid w:val="00187AA4"/>
    <w:rsid w:val="0019043A"/>
    <w:rsid w:val="00192696"/>
    <w:rsid w:val="001929D5"/>
    <w:rsid w:val="00192E4D"/>
    <w:rsid w:val="00193270"/>
    <w:rsid w:val="00194FC9"/>
    <w:rsid w:val="00194FFF"/>
    <w:rsid w:val="001950E6"/>
    <w:rsid w:val="001951F3"/>
    <w:rsid w:val="00195A39"/>
    <w:rsid w:val="00195BEF"/>
    <w:rsid w:val="001961EE"/>
    <w:rsid w:val="001967FC"/>
    <w:rsid w:val="0019729A"/>
    <w:rsid w:val="001A0589"/>
    <w:rsid w:val="001A0B9B"/>
    <w:rsid w:val="001A0C45"/>
    <w:rsid w:val="001A229E"/>
    <w:rsid w:val="001A33C2"/>
    <w:rsid w:val="001A4532"/>
    <w:rsid w:val="001A5F95"/>
    <w:rsid w:val="001A7103"/>
    <w:rsid w:val="001A71B0"/>
    <w:rsid w:val="001B010C"/>
    <w:rsid w:val="001B211C"/>
    <w:rsid w:val="001B4AB7"/>
    <w:rsid w:val="001B55D3"/>
    <w:rsid w:val="001B5942"/>
    <w:rsid w:val="001B5F07"/>
    <w:rsid w:val="001B6D97"/>
    <w:rsid w:val="001B7467"/>
    <w:rsid w:val="001C0FB3"/>
    <w:rsid w:val="001C5987"/>
    <w:rsid w:val="001C6407"/>
    <w:rsid w:val="001D0A37"/>
    <w:rsid w:val="001D17F8"/>
    <w:rsid w:val="001D20F3"/>
    <w:rsid w:val="001D3A6E"/>
    <w:rsid w:val="001D42E6"/>
    <w:rsid w:val="001D6CAF"/>
    <w:rsid w:val="001D7E20"/>
    <w:rsid w:val="001E1726"/>
    <w:rsid w:val="001E3011"/>
    <w:rsid w:val="001E3885"/>
    <w:rsid w:val="001E6604"/>
    <w:rsid w:val="001E6811"/>
    <w:rsid w:val="001E747C"/>
    <w:rsid w:val="001E7F04"/>
    <w:rsid w:val="001F16A9"/>
    <w:rsid w:val="001F47B4"/>
    <w:rsid w:val="001F494A"/>
    <w:rsid w:val="001F4F44"/>
    <w:rsid w:val="001F53C1"/>
    <w:rsid w:val="001F619E"/>
    <w:rsid w:val="00200529"/>
    <w:rsid w:val="0020071E"/>
    <w:rsid w:val="00200C7C"/>
    <w:rsid w:val="00201981"/>
    <w:rsid w:val="00202CC1"/>
    <w:rsid w:val="00202FB8"/>
    <w:rsid w:val="0020332F"/>
    <w:rsid w:val="0021159D"/>
    <w:rsid w:val="00211ADB"/>
    <w:rsid w:val="00211B3B"/>
    <w:rsid w:val="00212FD4"/>
    <w:rsid w:val="0021436B"/>
    <w:rsid w:val="002145E4"/>
    <w:rsid w:val="00216CCE"/>
    <w:rsid w:val="00217E21"/>
    <w:rsid w:val="00221113"/>
    <w:rsid w:val="00221BE2"/>
    <w:rsid w:val="00221CD4"/>
    <w:rsid w:val="00222048"/>
    <w:rsid w:val="00222304"/>
    <w:rsid w:val="00223BDF"/>
    <w:rsid w:val="00226B91"/>
    <w:rsid w:val="00227B4D"/>
    <w:rsid w:val="00230DE8"/>
    <w:rsid w:val="00232264"/>
    <w:rsid w:val="0023335E"/>
    <w:rsid w:val="0023413C"/>
    <w:rsid w:val="002346F7"/>
    <w:rsid w:val="00237A31"/>
    <w:rsid w:val="00237A92"/>
    <w:rsid w:val="002425A3"/>
    <w:rsid w:val="00243FCC"/>
    <w:rsid w:val="00246107"/>
    <w:rsid w:val="00247DEF"/>
    <w:rsid w:val="002520E7"/>
    <w:rsid w:val="0025446B"/>
    <w:rsid w:val="00254FD1"/>
    <w:rsid w:val="00255548"/>
    <w:rsid w:val="002567BE"/>
    <w:rsid w:val="00257922"/>
    <w:rsid w:val="002611F1"/>
    <w:rsid w:val="0026197E"/>
    <w:rsid w:val="00264AA0"/>
    <w:rsid w:val="00265291"/>
    <w:rsid w:val="00266D0D"/>
    <w:rsid w:val="00270BA1"/>
    <w:rsid w:val="00270F41"/>
    <w:rsid w:val="002715DC"/>
    <w:rsid w:val="0027160B"/>
    <w:rsid w:val="002719C8"/>
    <w:rsid w:val="00273FDB"/>
    <w:rsid w:val="0027542B"/>
    <w:rsid w:val="002756A9"/>
    <w:rsid w:val="0027586F"/>
    <w:rsid w:val="00276A0B"/>
    <w:rsid w:val="002812C9"/>
    <w:rsid w:val="00282C7C"/>
    <w:rsid w:val="00282C95"/>
    <w:rsid w:val="00282D9F"/>
    <w:rsid w:val="00283057"/>
    <w:rsid w:val="0028404C"/>
    <w:rsid w:val="0028457B"/>
    <w:rsid w:val="00285D88"/>
    <w:rsid w:val="0029447D"/>
    <w:rsid w:val="0029548F"/>
    <w:rsid w:val="00295C39"/>
    <w:rsid w:val="002960D1"/>
    <w:rsid w:val="00297AC0"/>
    <w:rsid w:val="002A00E1"/>
    <w:rsid w:val="002A0E2A"/>
    <w:rsid w:val="002A16D1"/>
    <w:rsid w:val="002A1768"/>
    <w:rsid w:val="002A1A7A"/>
    <w:rsid w:val="002A1BD2"/>
    <w:rsid w:val="002A5347"/>
    <w:rsid w:val="002A5440"/>
    <w:rsid w:val="002A5B56"/>
    <w:rsid w:val="002A6231"/>
    <w:rsid w:val="002B180B"/>
    <w:rsid w:val="002B1AC6"/>
    <w:rsid w:val="002B1DD3"/>
    <w:rsid w:val="002B224C"/>
    <w:rsid w:val="002B3619"/>
    <w:rsid w:val="002B3A8A"/>
    <w:rsid w:val="002B4133"/>
    <w:rsid w:val="002B680D"/>
    <w:rsid w:val="002B693B"/>
    <w:rsid w:val="002B6B82"/>
    <w:rsid w:val="002B6E91"/>
    <w:rsid w:val="002B7C14"/>
    <w:rsid w:val="002C1D03"/>
    <w:rsid w:val="002C1E58"/>
    <w:rsid w:val="002C357E"/>
    <w:rsid w:val="002C3956"/>
    <w:rsid w:val="002C40C1"/>
    <w:rsid w:val="002C439F"/>
    <w:rsid w:val="002C47FC"/>
    <w:rsid w:val="002C4879"/>
    <w:rsid w:val="002C6970"/>
    <w:rsid w:val="002C71C5"/>
    <w:rsid w:val="002C7B32"/>
    <w:rsid w:val="002D1522"/>
    <w:rsid w:val="002D2E78"/>
    <w:rsid w:val="002D31CB"/>
    <w:rsid w:val="002D4576"/>
    <w:rsid w:val="002D753C"/>
    <w:rsid w:val="002D7545"/>
    <w:rsid w:val="002E285D"/>
    <w:rsid w:val="002E2AE6"/>
    <w:rsid w:val="002E535F"/>
    <w:rsid w:val="002E6396"/>
    <w:rsid w:val="002E7242"/>
    <w:rsid w:val="002F08D8"/>
    <w:rsid w:val="002F1773"/>
    <w:rsid w:val="002F1B1A"/>
    <w:rsid w:val="002F204C"/>
    <w:rsid w:val="002F3461"/>
    <w:rsid w:val="002F39F6"/>
    <w:rsid w:val="002F3DDC"/>
    <w:rsid w:val="002F540D"/>
    <w:rsid w:val="00301BD6"/>
    <w:rsid w:val="003028D3"/>
    <w:rsid w:val="0030385F"/>
    <w:rsid w:val="00304506"/>
    <w:rsid w:val="003052FB"/>
    <w:rsid w:val="00306BD4"/>
    <w:rsid w:val="00310918"/>
    <w:rsid w:val="00311D0E"/>
    <w:rsid w:val="00311D7E"/>
    <w:rsid w:val="003123EC"/>
    <w:rsid w:val="0031526C"/>
    <w:rsid w:val="003161C4"/>
    <w:rsid w:val="003202C5"/>
    <w:rsid w:val="003217AD"/>
    <w:rsid w:val="00323619"/>
    <w:rsid w:val="00324018"/>
    <w:rsid w:val="0032432A"/>
    <w:rsid w:val="00325509"/>
    <w:rsid w:val="00325E71"/>
    <w:rsid w:val="00326222"/>
    <w:rsid w:val="0032764B"/>
    <w:rsid w:val="00330167"/>
    <w:rsid w:val="003302FF"/>
    <w:rsid w:val="00333262"/>
    <w:rsid w:val="003338EA"/>
    <w:rsid w:val="003340AB"/>
    <w:rsid w:val="00337098"/>
    <w:rsid w:val="0033758D"/>
    <w:rsid w:val="00341522"/>
    <w:rsid w:val="00341E48"/>
    <w:rsid w:val="00342B3A"/>
    <w:rsid w:val="003462F9"/>
    <w:rsid w:val="003464CF"/>
    <w:rsid w:val="003479E6"/>
    <w:rsid w:val="00350D6D"/>
    <w:rsid w:val="00350DDB"/>
    <w:rsid w:val="00352A23"/>
    <w:rsid w:val="003632AE"/>
    <w:rsid w:val="0036583F"/>
    <w:rsid w:val="00365E95"/>
    <w:rsid w:val="003676A9"/>
    <w:rsid w:val="00367966"/>
    <w:rsid w:val="00370D37"/>
    <w:rsid w:val="00370F6A"/>
    <w:rsid w:val="003729E2"/>
    <w:rsid w:val="0037534C"/>
    <w:rsid w:val="003754B0"/>
    <w:rsid w:val="00375FF0"/>
    <w:rsid w:val="00380FF0"/>
    <w:rsid w:val="003835AF"/>
    <w:rsid w:val="00383D66"/>
    <w:rsid w:val="00383DD4"/>
    <w:rsid w:val="00384F40"/>
    <w:rsid w:val="003870BF"/>
    <w:rsid w:val="003873A2"/>
    <w:rsid w:val="00387B5F"/>
    <w:rsid w:val="00391978"/>
    <w:rsid w:val="0039279B"/>
    <w:rsid w:val="00394329"/>
    <w:rsid w:val="00395CED"/>
    <w:rsid w:val="00397635"/>
    <w:rsid w:val="00397EB4"/>
    <w:rsid w:val="003A1D64"/>
    <w:rsid w:val="003A2CA5"/>
    <w:rsid w:val="003A3D17"/>
    <w:rsid w:val="003A4E75"/>
    <w:rsid w:val="003A53E7"/>
    <w:rsid w:val="003A5648"/>
    <w:rsid w:val="003A5A96"/>
    <w:rsid w:val="003A678D"/>
    <w:rsid w:val="003A6C6D"/>
    <w:rsid w:val="003A7BE6"/>
    <w:rsid w:val="003B2860"/>
    <w:rsid w:val="003B34AE"/>
    <w:rsid w:val="003B3DFC"/>
    <w:rsid w:val="003C0BE5"/>
    <w:rsid w:val="003C218E"/>
    <w:rsid w:val="003C25BE"/>
    <w:rsid w:val="003C2F5E"/>
    <w:rsid w:val="003C47B1"/>
    <w:rsid w:val="003C527B"/>
    <w:rsid w:val="003C5551"/>
    <w:rsid w:val="003C7AE3"/>
    <w:rsid w:val="003C7EF9"/>
    <w:rsid w:val="003D2ADE"/>
    <w:rsid w:val="003D3371"/>
    <w:rsid w:val="003D41C2"/>
    <w:rsid w:val="003D5EEA"/>
    <w:rsid w:val="003E1859"/>
    <w:rsid w:val="003E19FE"/>
    <w:rsid w:val="003E22D9"/>
    <w:rsid w:val="003E2D70"/>
    <w:rsid w:val="003E354C"/>
    <w:rsid w:val="003E6C89"/>
    <w:rsid w:val="003F069E"/>
    <w:rsid w:val="003F1379"/>
    <w:rsid w:val="003F3816"/>
    <w:rsid w:val="00401ABA"/>
    <w:rsid w:val="00401D4A"/>
    <w:rsid w:val="00404239"/>
    <w:rsid w:val="00404F43"/>
    <w:rsid w:val="00406B39"/>
    <w:rsid w:val="00411559"/>
    <w:rsid w:val="00412E05"/>
    <w:rsid w:val="0041356A"/>
    <w:rsid w:val="004141B6"/>
    <w:rsid w:val="00415F6F"/>
    <w:rsid w:val="00416756"/>
    <w:rsid w:val="0041677E"/>
    <w:rsid w:val="00420989"/>
    <w:rsid w:val="00420F19"/>
    <w:rsid w:val="00424AD0"/>
    <w:rsid w:val="004250B8"/>
    <w:rsid w:val="00425671"/>
    <w:rsid w:val="00425B46"/>
    <w:rsid w:val="004267EC"/>
    <w:rsid w:val="0043007D"/>
    <w:rsid w:val="00432A32"/>
    <w:rsid w:val="00432E21"/>
    <w:rsid w:val="00433C3E"/>
    <w:rsid w:val="004344D3"/>
    <w:rsid w:val="0044236D"/>
    <w:rsid w:val="00442515"/>
    <w:rsid w:val="00442932"/>
    <w:rsid w:val="00443EFF"/>
    <w:rsid w:val="00447E2D"/>
    <w:rsid w:val="00450922"/>
    <w:rsid w:val="004530C0"/>
    <w:rsid w:val="00453E53"/>
    <w:rsid w:val="0045466E"/>
    <w:rsid w:val="00454AAA"/>
    <w:rsid w:val="00454D0D"/>
    <w:rsid w:val="0045559B"/>
    <w:rsid w:val="00456E4F"/>
    <w:rsid w:val="0046143F"/>
    <w:rsid w:val="00461E01"/>
    <w:rsid w:val="00465644"/>
    <w:rsid w:val="00471833"/>
    <w:rsid w:val="00472335"/>
    <w:rsid w:val="00474BF2"/>
    <w:rsid w:val="00474C2D"/>
    <w:rsid w:val="00476F19"/>
    <w:rsid w:val="00477DFD"/>
    <w:rsid w:val="00481757"/>
    <w:rsid w:val="00484598"/>
    <w:rsid w:val="0048507C"/>
    <w:rsid w:val="00485EE0"/>
    <w:rsid w:val="00486B8C"/>
    <w:rsid w:val="00487A10"/>
    <w:rsid w:val="0049446A"/>
    <w:rsid w:val="0049540D"/>
    <w:rsid w:val="00495A71"/>
    <w:rsid w:val="004974EF"/>
    <w:rsid w:val="00497C5B"/>
    <w:rsid w:val="004A2CAB"/>
    <w:rsid w:val="004A3A2A"/>
    <w:rsid w:val="004B1EEF"/>
    <w:rsid w:val="004B2059"/>
    <w:rsid w:val="004B3675"/>
    <w:rsid w:val="004B4078"/>
    <w:rsid w:val="004B5929"/>
    <w:rsid w:val="004B7087"/>
    <w:rsid w:val="004B72B4"/>
    <w:rsid w:val="004C01D7"/>
    <w:rsid w:val="004C2730"/>
    <w:rsid w:val="004C39C6"/>
    <w:rsid w:val="004C4A69"/>
    <w:rsid w:val="004C4C1F"/>
    <w:rsid w:val="004C77BE"/>
    <w:rsid w:val="004D076E"/>
    <w:rsid w:val="004D1196"/>
    <w:rsid w:val="004D231E"/>
    <w:rsid w:val="004D5082"/>
    <w:rsid w:val="004D5F6D"/>
    <w:rsid w:val="004E20DD"/>
    <w:rsid w:val="004E2EDD"/>
    <w:rsid w:val="004E2F97"/>
    <w:rsid w:val="004E4621"/>
    <w:rsid w:val="004E5668"/>
    <w:rsid w:val="004E658D"/>
    <w:rsid w:val="004E6FF4"/>
    <w:rsid w:val="004F061D"/>
    <w:rsid w:val="004F1008"/>
    <w:rsid w:val="004F166F"/>
    <w:rsid w:val="004F179E"/>
    <w:rsid w:val="004F2252"/>
    <w:rsid w:val="004F4010"/>
    <w:rsid w:val="004F60B7"/>
    <w:rsid w:val="00500181"/>
    <w:rsid w:val="0050033A"/>
    <w:rsid w:val="005013D7"/>
    <w:rsid w:val="0050195A"/>
    <w:rsid w:val="005032AC"/>
    <w:rsid w:val="0050501A"/>
    <w:rsid w:val="00506882"/>
    <w:rsid w:val="00506964"/>
    <w:rsid w:val="005072B6"/>
    <w:rsid w:val="00507914"/>
    <w:rsid w:val="005102D6"/>
    <w:rsid w:val="00510740"/>
    <w:rsid w:val="005117DE"/>
    <w:rsid w:val="00511DA1"/>
    <w:rsid w:val="00512404"/>
    <w:rsid w:val="00513CA7"/>
    <w:rsid w:val="00514C04"/>
    <w:rsid w:val="0051671B"/>
    <w:rsid w:val="00517132"/>
    <w:rsid w:val="0051722A"/>
    <w:rsid w:val="00517845"/>
    <w:rsid w:val="0052235D"/>
    <w:rsid w:val="005253A7"/>
    <w:rsid w:val="0052582A"/>
    <w:rsid w:val="0052676E"/>
    <w:rsid w:val="0052794F"/>
    <w:rsid w:val="005304D1"/>
    <w:rsid w:val="0053068E"/>
    <w:rsid w:val="0053218D"/>
    <w:rsid w:val="005326DC"/>
    <w:rsid w:val="00532D7F"/>
    <w:rsid w:val="0053328F"/>
    <w:rsid w:val="00533776"/>
    <w:rsid w:val="005354BA"/>
    <w:rsid w:val="00536A6E"/>
    <w:rsid w:val="00536D21"/>
    <w:rsid w:val="00536E61"/>
    <w:rsid w:val="0053738D"/>
    <w:rsid w:val="00537838"/>
    <w:rsid w:val="00537F24"/>
    <w:rsid w:val="0054164A"/>
    <w:rsid w:val="00541DA7"/>
    <w:rsid w:val="005420C4"/>
    <w:rsid w:val="00543740"/>
    <w:rsid w:val="00543D65"/>
    <w:rsid w:val="00545018"/>
    <w:rsid w:val="005462FB"/>
    <w:rsid w:val="00547F1E"/>
    <w:rsid w:val="00551392"/>
    <w:rsid w:val="0055351C"/>
    <w:rsid w:val="005602D1"/>
    <w:rsid w:val="00560535"/>
    <w:rsid w:val="00561A6F"/>
    <w:rsid w:val="00562203"/>
    <w:rsid w:val="00564B86"/>
    <w:rsid w:val="00564CAC"/>
    <w:rsid w:val="00570AF7"/>
    <w:rsid w:val="0057122E"/>
    <w:rsid w:val="00571AF2"/>
    <w:rsid w:val="005720D4"/>
    <w:rsid w:val="00572D28"/>
    <w:rsid w:val="005738B8"/>
    <w:rsid w:val="00573EF8"/>
    <w:rsid w:val="0057587A"/>
    <w:rsid w:val="00576087"/>
    <w:rsid w:val="00581672"/>
    <w:rsid w:val="005857B8"/>
    <w:rsid w:val="00586E44"/>
    <w:rsid w:val="00591BD1"/>
    <w:rsid w:val="00592248"/>
    <w:rsid w:val="005925C5"/>
    <w:rsid w:val="00595205"/>
    <w:rsid w:val="00596455"/>
    <w:rsid w:val="0059657D"/>
    <w:rsid w:val="005965EA"/>
    <w:rsid w:val="005A22FB"/>
    <w:rsid w:val="005A2BAC"/>
    <w:rsid w:val="005A412E"/>
    <w:rsid w:val="005A4A4A"/>
    <w:rsid w:val="005A6BCB"/>
    <w:rsid w:val="005B0EED"/>
    <w:rsid w:val="005B1495"/>
    <w:rsid w:val="005B3028"/>
    <w:rsid w:val="005B485C"/>
    <w:rsid w:val="005B612A"/>
    <w:rsid w:val="005B6D52"/>
    <w:rsid w:val="005B7AF3"/>
    <w:rsid w:val="005C0264"/>
    <w:rsid w:val="005C0F28"/>
    <w:rsid w:val="005C1344"/>
    <w:rsid w:val="005C309C"/>
    <w:rsid w:val="005C4F33"/>
    <w:rsid w:val="005C5569"/>
    <w:rsid w:val="005C5679"/>
    <w:rsid w:val="005D002E"/>
    <w:rsid w:val="005D06C6"/>
    <w:rsid w:val="005D07E0"/>
    <w:rsid w:val="005D07FD"/>
    <w:rsid w:val="005D1FD4"/>
    <w:rsid w:val="005D3929"/>
    <w:rsid w:val="005D7104"/>
    <w:rsid w:val="005D7F3D"/>
    <w:rsid w:val="005E0A80"/>
    <w:rsid w:val="005E1ADF"/>
    <w:rsid w:val="005E4BB9"/>
    <w:rsid w:val="005E5C98"/>
    <w:rsid w:val="005E6754"/>
    <w:rsid w:val="005E72E5"/>
    <w:rsid w:val="005E7F55"/>
    <w:rsid w:val="005F16A2"/>
    <w:rsid w:val="005F222F"/>
    <w:rsid w:val="005F2785"/>
    <w:rsid w:val="005F4ED7"/>
    <w:rsid w:val="005F721E"/>
    <w:rsid w:val="005F7BEE"/>
    <w:rsid w:val="006007CC"/>
    <w:rsid w:val="00600A03"/>
    <w:rsid w:val="00600D08"/>
    <w:rsid w:val="00601044"/>
    <w:rsid w:val="006029EA"/>
    <w:rsid w:val="00602A7E"/>
    <w:rsid w:val="00606FCE"/>
    <w:rsid w:val="00606FF5"/>
    <w:rsid w:val="006075AA"/>
    <w:rsid w:val="006103E0"/>
    <w:rsid w:val="00610B71"/>
    <w:rsid w:val="006128F2"/>
    <w:rsid w:val="00612CAF"/>
    <w:rsid w:val="006146F3"/>
    <w:rsid w:val="00614F23"/>
    <w:rsid w:val="00617E13"/>
    <w:rsid w:val="00620CBE"/>
    <w:rsid w:val="00620F52"/>
    <w:rsid w:val="00622875"/>
    <w:rsid w:val="00625FB6"/>
    <w:rsid w:val="006313AD"/>
    <w:rsid w:val="00633AA5"/>
    <w:rsid w:val="00635231"/>
    <w:rsid w:val="00636F14"/>
    <w:rsid w:val="00640FBD"/>
    <w:rsid w:val="006415D0"/>
    <w:rsid w:val="00644936"/>
    <w:rsid w:val="00645CF5"/>
    <w:rsid w:val="00664D9D"/>
    <w:rsid w:val="006654BE"/>
    <w:rsid w:val="00666185"/>
    <w:rsid w:val="0067021A"/>
    <w:rsid w:val="006728C5"/>
    <w:rsid w:val="00673766"/>
    <w:rsid w:val="00674C92"/>
    <w:rsid w:val="00676351"/>
    <w:rsid w:val="00676F5A"/>
    <w:rsid w:val="00681B95"/>
    <w:rsid w:val="0068228E"/>
    <w:rsid w:val="00682346"/>
    <w:rsid w:val="006828C9"/>
    <w:rsid w:val="00685FDF"/>
    <w:rsid w:val="006860E9"/>
    <w:rsid w:val="0069111E"/>
    <w:rsid w:val="00691128"/>
    <w:rsid w:val="006928D3"/>
    <w:rsid w:val="00694B55"/>
    <w:rsid w:val="00695AC7"/>
    <w:rsid w:val="006A0885"/>
    <w:rsid w:val="006A1F14"/>
    <w:rsid w:val="006A4479"/>
    <w:rsid w:val="006A61F5"/>
    <w:rsid w:val="006A7277"/>
    <w:rsid w:val="006B30DB"/>
    <w:rsid w:val="006B3D67"/>
    <w:rsid w:val="006C186B"/>
    <w:rsid w:val="006C3C50"/>
    <w:rsid w:val="006C5173"/>
    <w:rsid w:val="006C5759"/>
    <w:rsid w:val="006C632D"/>
    <w:rsid w:val="006C680E"/>
    <w:rsid w:val="006C791C"/>
    <w:rsid w:val="006D3CCD"/>
    <w:rsid w:val="006D406A"/>
    <w:rsid w:val="006D448F"/>
    <w:rsid w:val="006D50BF"/>
    <w:rsid w:val="006D5B5B"/>
    <w:rsid w:val="006D6C5B"/>
    <w:rsid w:val="006D7877"/>
    <w:rsid w:val="006D7C14"/>
    <w:rsid w:val="006E0A56"/>
    <w:rsid w:val="006E110C"/>
    <w:rsid w:val="006E13AC"/>
    <w:rsid w:val="006E1975"/>
    <w:rsid w:val="006E24F6"/>
    <w:rsid w:val="006E2719"/>
    <w:rsid w:val="006E32B3"/>
    <w:rsid w:val="006E5A31"/>
    <w:rsid w:val="006E6659"/>
    <w:rsid w:val="006F0262"/>
    <w:rsid w:val="006F0D88"/>
    <w:rsid w:val="006F4FB6"/>
    <w:rsid w:val="006F5472"/>
    <w:rsid w:val="006F77CB"/>
    <w:rsid w:val="00700A65"/>
    <w:rsid w:val="00705497"/>
    <w:rsid w:val="00705573"/>
    <w:rsid w:val="007078A3"/>
    <w:rsid w:val="00710326"/>
    <w:rsid w:val="0071173A"/>
    <w:rsid w:val="00712E55"/>
    <w:rsid w:val="00715EFE"/>
    <w:rsid w:val="00720FE1"/>
    <w:rsid w:val="007219B0"/>
    <w:rsid w:val="00724486"/>
    <w:rsid w:val="00724B8A"/>
    <w:rsid w:val="00724C6E"/>
    <w:rsid w:val="00725445"/>
    <w:rsid w:val="00727D9D"/>
    <w:rsid w:val="0073099C"/>
    <w:rsid w:val="00730EFB"/>
    <w:rsid w:val="007312C4"/>
    <w:rsid w:val="00731F1D"/>
    <w:rsid w:val="0073393C"/>
    <w:rsid w:val="00733A89"/>
    <w:rsid w:val="007353FA"/>
    <w:rsid w:val="00736D90"/>
    <w:rsid w:val="00741A3C"/>
    <w:rsid w:val="007432FB"/>
    <w:rsid w:val="007435F9"/>
    <w:rsid w:val="00743A9A"/>
    <w:rsid w:val="0074465D"/>
    <w:rsid w:val="00744853"/>
    <w:rsid w:val="00751A1A"/>
    <w:rsid w:val="0075207F"/>
    <w:rsid w:val="007533F6"/>
    <w:rsid w:val="00753ECE"/>
    <w:rsid w:val="007557AF"/>
    <w:rsid w:val="007559C1"/>
    <w:rsid w:val="007569EE"/>
    <w:rsid w:val="00757CE1"/>
    <w:rsid w:val="00762909"/>
    <w:rsid w:val="007648EA"/>
    <w:rsid w:val="0077344D"/>
    <w:rsid w:val="007737ED"/>
    <w:rsid w:val="00777E30"/>
    <w:rsid w:val="007828E5"/>
    <w:rsid w:val="00782F26"/>
    <w:rsid w:val="007855A0"/>
    <w:rsid w:val="0079010E"/>
    <w:rsid w:val="0079011C"/>
    <w:rsid w:val="00791858"/>
    <w:rsid w:val="007922F6"/>
    <w:rsid w:val="007923E7"/>
    <w:rsid w:val="007924B4"/>
    <w:rsid w:val="007930A6"/>
    <w:rsid w:val="0079350E"/>
    <w:rsid w:val="00793C0A"/>
    <w:rsid w:val="00793E3B"/>
    <w:rsid w:val="00793E66"/>
    <w:rsid w:val="00794742"/>
    <w:rsid w:val="007A1041"/>
    <w:rsid w:val="007A2028"/>
    <w:rsid w:val="007A24E5"/>
    <w:rsid w:val="007A28DC"/>
    <w:rsid w:val="007A3065"/>
    <w:rsid w:val="007A57DE"/>
    <w:rsid w:val="007A6C46"/>
    <w:rsid w:val="007A71F7"/>
    <w:rsid w:val="007B1936"/>
    <w:rsid w:val="007B3CE3"/>
    <w:rsid w:val="007B3FC3"/>
    <w:rsid w:val="007B58C6"/>
    <w:rsid w:val="007B5D5A"/>
    <w:rsid w:val="007B6247"/>
    <w:rsid w:val="007B6667"/>
    <w:rsid w:val="007B6FD5"/>
    <w:rsid w:val="007C0711"/>
    <w:rsid w:val="007C41C8"/>
    <w:rsid w:val="007C5DF4"/>
    <w:rsid w:val="007C62A1"/>
    <w:rsid w:val="007C787A"/>
    <w:rsid w:val="007D0006"/>
    <w:rsid w:val="007D16AF"/>
    <w:rsid w:val="007D173B"/>
    <w:rsid w:val="007D2403"/>
    <w:rsid w:val="007D7125"/>
    <w:rsid w:val="007D7980"/>
    <w:rsid w:val="007D7E36"/>
    <w:rsid w:val="007E2D99"/>
    <w:rsid w:val="007E380D"/>
    <w:rsid w:val="007E5075"/>
    <w:rsid w:val="007E7616"/>
    <w:rsid w:val="007F09D6"/>
    <w:rsid w:val="007F12A1"/>
    <w:rsid w:val="007F135A"/>
    <w:rsid w:val="007F5F6C"/>
    <w:rsid w:val="007F7297"/>
    <w:rsid w:val="00800623"/>
    <w:rsid w:val="00802A17"/>
    <w:rsid w:val="0080511A"/>
    <w:rsid w:val="00811AB7"/>
    <w:rsid w:val="008137A9"/>
    <w:rsid w:val="00822084"/>
    <w:rsid w:val="00823036"/>
    <w:rsid w:val="00823633"/>
    <w:rsid w:val="008236DA"/>
    <w:rsid w:val="00824D90"/>
    <w:rsid w:val="00827074"/>
    <w:rsid w:val="0082771B"/>
    <w:rsid w:val="008303B0"/>
    <w:rsid w:val="00830686"/>
    <w:rsid w:val="008324F9"/>
    <w:rsid w:val="00833AD3"/>
    <w:rsid w:val="008342AA"/>
    <w:rsid w:val="00834926"/>
    <w:rsid w:val="00834955"/>
    <w:rsid w:val="00834A01"/>
    <w:rsid w:val="00834D7F"/>
    <w:rsid w:val="008406D8"/>
    <w:rsid w:val="00841456"/>
    <w:rsid w:val="00841F67"/>
    <w:rsid w:val="008427E7"/>
    <w:rsid w:val="00843B55"/>
    <w:rsid w:val="00843C92"/>
    <w:rsid w:val="00844904"/>
    <w:rsid w:val="00845065"/>
    <w:rsid w:val="00847028"/>
    <w:rsid w:val="00847B7A"/>
    <w:rsid w:val="008502A0"/>
    <w:rsid w:val="00851B30"/>
    <w:rsid w:val="0085255E"/>
    <w:rsid w:val="0085333D"/>
    <w:rsid w:val="00856DA5"/>
    <w:rsid w:val="0086177D"/>
    <w:rsid w:val="00861CC4"/>
    <w:rsid w:val="008636DC"/>
    <w:rsid w:val="008664D3"/>
    <w:rsid w:val="008676C3"/>
    <w:rsid w:val="0086796C"/>
    <w:rsid w:val="0087008F"/>
    <w:rsid w:val="00871BDA"/>
    <w:rsid w:val="0087401A"/>
    <w:rsid w:val="00874846"/>
    <w:rsid w:val="00875BEC"/>
    <w:rsid w:val="00877823"/>
    <w:rsid w:val="0088022E"/>
    <w:rsid w:val="0088211D"/>
    <w:rsid w:val="008823F1"/>
    <w:rsid w:val="00892A1A"/>
    <w:rsid w:val="0089320E"/>
    <w:rsid w:val="00893606"/>
    <w:rsid w:val="00894938"/>
    <w:rsid w:val="00895F8A"/>
    <w:rsid w:val="00897414"/>
    <w:rsid w:val="00897461"/>
    <w:rsid w:val="00897D82"/>
    <w:rsid w:val="008A1D8E"/>
    <w:rsid w:val="008A2458"/>
    <w:rsid w:val="008A2827"/>
    <w:rsid w:val="008A2AAE"/>
    <w:rsid w:val="008A6B39"/>
    <w:rsid w:val="008A6B82"/>
    <w:rsid w:val="008A706D"/>
    <w:rsid w:val="008A73B6"/>
    <w:rsid w:val="008B1BE5"/>
    <w:rsid w:val="008B223B"/>
    <w:rsid w:val="008B2306"/>
    <w:rsid w:val="008B248F"/>
    <w:rsid w:val="008B2CE8"/>
    <w:rsid w:val="008B4756"/>
    <w:rsid w:val="008B503A"/>
    <w:rsid w:val="008B7497"/>
    <w:rsid w:val="008C0E72"/>
    <w:rsid w:val="008C2579"/>
    <w:rsid w:val="008C2DEE"/>
    <w:rsid w:val="008C3747"/>
    <w:rsid w:val="008C49CA"/>
    <w:rsid w:val="008D03CA"/>
    <w:rsid w:val="008D07DC"/>
    <w:rsid w:val="008D1F44"/>
    <w:rsid w:val="008D30DC"/>
    <w:rsid w:val="008D344A"/>
    <w:rsid w:val="008D473B"/>
    <w:rsid w:val="008D4B03"/>
    <w:rsid w:val="008D73DD"/>
    <w:rsid w:val="008E07BC"/>
    <w:rsid w:val="008E108D"/>
    <w:rsid w:val="008E44BA"/>
    <w:rsid w:val="008F187A"/>
    <w:rsid w:val="008F19BA"/>
    <w:rsid w:val="008F702C"/>
    <w:rsid w:val="008F7C92"/>
    <w:rsid w:val="009011E3"/>
    <w:rsid w:val="009012CC"/>
    <w:rsid w:val="00902957"/>
    <w:rsid w:val="00903FEC"/>
    <w:rsid w:val="00904FC4"/>
    <w:rsid w:val="00905E51"/>
    <w:rsid w:val="0091021C"/>
    <w:rsid w:val="00910374"/>
    <w:rsid w:val="00910DFF"/>
    <w:rsid w:val="00911039"/>
    <w:rsid w:val="009113AB"/>
    <w:rsid w:val="00912832"/>
    <w:rsid w:val="0092058B"/>
    <w:rsid w:val="009216F1"/>
    <w:rsid w:val="0092182E"/>
    <w:rsid w:val="00922881"/>
    <w:rsid w:val="00924FDF"/>
    <w:rsid w:val="0092655B"/>
    <w:rsid w:val="009347F1"/>
    <w:rsid w:val="00936F1C"/>
    <w:rsid w:val="00937B61"/>
    <w:rsid w:val="00940411"/>
    <w:rsid w:val="00941EC0"/>
    <w:rsid w:val="00945A03"/>
    <w:rsid w:val="00946D65"/>
    <w:rsid w:val="00947148"/>
    <w:rsid w:val="009471DD"/>
    <w:rsid w:val="0095295B"/>
    <w:rsid w:val="0095426E"/>
    <w:rsid w:val="00955E38"/>
    <w:rsid w:val="00957012"/>
    <w:rsid w:val="00962DB5"/>
    <w:rsid w:val="00962ED9"/>
    <w:rsid w:val="0096330C"/>
    <w:rsid w:val="00963F15"/>
    <w:rsid w:val="0096473E"/>
    <w:rsid w:val="00964C13"/>
    <w:rsid w:val="0096538E"/>
    <w:rsid w:val="009655CA"/>
    <w:rsid w:val="0096571C"/>
    <w:rsid w:val="00965F15"/>
    <w:rsid w:val="00970A5F"/>
    <w:rsid w:val="00971683"/>
    <w:rsid w:val="00972B1C"/>
    <w:rsid w:val="009730C9"/>
    <w:rsid w:val="00973EDB"/>
    <w:rsid w:val="00974FD9"/>
    <w:rsid w:val="009771AE"/>
    <w:rsid w:val="009772CA"/>
    <w:rsid w:val="00977BEC"/>
    <w:rsid w:val="009803F9"/>
    <w:rsid w:val="009842E8"/>
    <w:rsid w:val="009845FE"/>
    <w:rsid w:val="00985354"/>
    <w:rsid w:val="00987CFF"/>
    <w:rsid w:val="00987F26"/>
    <w:rsid w:val="009903FD"/>
    <w:rsid w:val="00990D29"/>
    <w:rsid w:val="00992899"/>
    <w:rsid w:val="00996AD7"/>
    <w:rsid w:val="009A4CD0"/>
    <w:rsid w:val="009B1479"/>
    <w:rsid w:val="009B1D2C"/>
    <w:rsid w:val="009B26A9"/>
    <w:rsid w:val="009B2A66"/>
    <w:rsid w:val="009B51BC"/>
    <w:rsid w:val="009B5881"/>
    <w:rsid w:val="009C1C9D"/>
    <w:rsid w:val="009C2B6E"/>
    <w:rsid w:val="009C41D7"/>
    <w:rsid w:val="009C58EF"/>
    <w:rsid w:val="009C609F"/>
    <w:rsid w:val="009C6A68"/>
    <w:rsid w:val="009D3E2A"/>
    <w:rsid w:val="009D405F"/>
    <w:rsid w:val="009D505B"/>
    <w:rsid w:val="009D515E"/>
    <w:rsid w:val="009D62AA"/>
    <w:rsid w:val="009D773C"/>
    <w:rsid w:val="009E0F18"/>
    <w:rsid w:val="009E1B56"/>
    <w:rsid w:val="009E20FE"/>
    <w:rsid w:val="009E2476"/>
    <w:rsid w:val="009E60D4"/>
    <w:rsid w:val="009E668A"/>
    <w:rsid w:val="009E6EE4"/>
    <w:rsid w:val="009E7FD8"/>
    <w:rsid w:val="009F04EF"/>
    <w:rsid w:val="009F174A"/>
    <w:rsid w:val="009F176B"/>
    <w:rsid w:val="009F23D0"/>
    <w:rsid w:val="009F31BB"/>
    <w:rsid w:val="009F4AEC"/>
    <w:rsid w:val="009F5841"/>
    <w:rsid w:val="009F5A5A"/>
    <w:rsid w:val="009F721A"/>
    <w:rsid w:val="009F7D31"/>
    <w:rsid w:val="00A00003"/>
    <w:rsid w:val="00A00627"/>
    <w:rsid w:val="00A014E5"/>
    <w:rsid w:val="00A026B1"/>
    <w:rsid w:val="00A02880"/>
    <w:rsid w:val="00A0413E"/>
    <w:rsid w:val="00A06088"/>
    <w:rsid w:val="00A065F5"/>
    <w:rsid w:val="00A06AB1"/>
    <w:rsid w:val="00A07938"/>
    <w:rsid w:val="00A07B2B"/>
    <w:rsid w:val="00A10A45"/>
    <w:rsid w:val="00A11219"/>
    <w:rsid w:val="00A12B05"/>
    <w:rsid w:val="00A15402"/>
    <w:rsid w:val="00A164A7"/>
    <w:rsid w:val="00A2141C"/>
    <w:rsid w:val="00A21D9E"/>
    <w:rsid w:val="00A24432"/>
    <w:rsid w:val="00A24C05"/>
    <w:rsid w:val="00A27034"/>
    <w:rsid w:val="00A30638"/>
    <w:rsid w:val="00A3128C"/>
    <w:rsid w:val="00A31831"/>
    <w:rsid w:val="00A33B28"/>
    <w:rsid w:val="00A3739F"/>
    <w:rsid w:val="00A3797C"/>
    <w:rsid w:val="00A37ADE"/>
    <w:rsid w:val="00A41524"/>
    <w:rsid w:val="00A441BE"/>
    <w:rsid w:val="00A47464"/>
    <w:rsid w:val="00A5013D"/>
    <w:rsid w:val="00A51DD8"/>
    <w:rsid w:val="00A520EB"/>
    <w:rsid w:val="00A526F8"/>
    <w:rsid w:val="00A53BA3"/>
    <w:rsid w:val="00A54403"/>
    <w:rsid w:val="00A61826"/>
    <w:rsid w:val="00A61E18"/>
    <w:rsid w:val="00A63D16"/>
    <w:rsid w:val="00A67E6E"/>
    <w:rsid w:val="00A70159"/>
    <w:rsid w:val="00A71A36"/>
    <w:rsid w:val="00A721AE"/>
    <w:rsid w:val="00A72EAF"/>
    <w:rsid w:val="00A73F61"/>
    <w:rsid w:val="00A75B6E"/>
    <w:rsid w:val="00A76DF0"/>
    <w:rsid w:val="00A77B56"/>
    <w:rsid w:val="00A804DC"/>
    <w:rsid w:val="00A80EC7"/>
    <w:rsid w:val="00A812D4"/>
    <w:rsid w:val="00A8138E"/>
    <w:rsid w:val="00A8196B"/>
    <w:rsid w:val="00A874E9"/>
    <w:rsid w:val="00A90DEC"/>
    <w:rsid w:val="00A924E0"/>
    <w:rsid w:val="00A94B12"/>
    <w:rsid w:val="00A95C37"/>
    <w:rsid w:val="00A95DDA"/>
    <w:rsid w:val="00A976FD"/>
    <w:rsid w:val="00AA09B5"/>
    <w:rsid w:val="00AA2EB4"/>
    <w:rsid w:val="00AA2F3A"/>
    <w:rsid w:val="00AA32F7"/>
    <w:rsid w:val="00AA37E9"/>
    <w:rsid w:val="00AA3913"/>
    <w:rsid w:val="00AA3F35"/>
    <w:rsid w:val="00AB07DE"/>
    <w:rsid w:val="00AB340A"/>
    <w:rsid w:val="00AB36F6"/>
    <w:rsid w:val="00AB3ABC"/>
    <w:rsid w:val="00AB3E52"/>
    <w:rsid w:val="00AB4CAA"/>
    <w:rsid w:val="00AB51C8"/>
    <w:rsid w:val="00AB686D"/>
    <w:rsid w:val="00AB7545"/>
    <w:rsid w:val="00AB7BD9"/>
    <w:rsid w:val="00AC0CAF"/>
    <w:rsid w:val="00AC2B3F"/>
    <w:rsid w:val="00AC4898"/>
    <w:rsid w:val="00AD08E1"/>
    <w:rsid w:val="00AD18F4"/>
    <w:rsid w:val="00AD3BCD"/>
    <w:rsid w:val="00AD5537"/>
    <w:rsid w:val="00AD65EC"/>
    <w:rsid w:val="00AD7276"/>
    <w:rsid w:val="00AD7E87"/>
    <w:rsid w:val="00AE307C"/>
    <w:rsid w:val="00AE42E3"/>
    <w:rsid w:val="00AE4924"/>
    <w:rsid w:val="00AE5217"/>
    <w:rsid w:val="00AF123A"/>
    <w:rsid w:val="00AF39B4"/>
    <w:rsid w:val="00AF4E65"/>
    <w:rsid w:val="00AF69C5"/>
    <w:rsid w:val="00AF7335"/>
    <w:rsid w:val="00AF7888"/>
    <w:rsid w:val="00B004E7"/>
    <w:rsid w:val="00B009CC"/>
    <w:rsid w:val="00B00AB5"/>
    <w:rsid w:val="00B0216D"/>
    <w:rsid w:val="00B022AA"/>
    <w:rsid w:val="00B033A0"/>
    <w:rsid w:val="00B0617F"/>
    <w:rsid w:val="00B07209"/>
    <w:rsid w:val="00B1015F"/>
    <w:rsid w:val="00B12D6E"/>
    <w:rsid w:val="00B12D76"/>
    <w:rsid w:val="00B13847"/>
    <w:rsid w:val="00B14C5F"/>
    <w:rsid w:val="00B1575A"/>
    <w:rsid w:val="00B16801"/>
    <w:rsid w:val="00B168A5"/>
    <w:rsid w:val="00B16BA9"/>
    <w:rsid w:val="00B17141"/>
    <w:rsid w:val="00B20202"/>
    <w:rsid w:val="00B20292"/>
    <w:rsid w:val="00B20338"/>
    <w:rsid w:val="00B231AE"/>
    <w:rsid w:val="00B239CE"/>
    <w:rsid w:val="00B25CF9"/>
    <w:rsid w:val="00B25ECD"/>
    <w:rsid w:val="00B2601A"/>
    <w:rsid w:val="00B32B3D"/>
    <w:rsid w:val="00B33265"/>
    <w:rsid w:val="00B346A2"/>
    <w:rsid w:val="00B353D4"/>
    <w:rsid w:val="00B35FBA"/>
    <w:rsid w:val="00B36801"/>
    <w:rsid w:val="00B36AC4"/>
    <w:rsid w:val="00B36E87"/>
    <w:rsid w:val="00B378AC"/>
    <w:rsid w:val="00B40D47"/>
    <w:rsid w:val="00B40FBD"/>
    <w:rsid w:val="00B430B5"/>
    <w:rsid w:val="00B4397F"/>
    <w:rsid w:val="00B43BC4"/>
    <w:rsid w:val="00B45786"/>
    <w:rsid w:val="00B4791C"/>
    <w:rsid w:val="00B50DC4"/>
    <w:rsid w:val="00B5326D"/>
    <w:rsid w:val="00B54E71"/>
    <w:rsid w:val="00B57EA3"/>
    <w:rsid w:val="00B614A2"/>
    <w:rsid w:val="00B62EAE"/>
    <w:rsid w:val="00B62F8B"/>
    <w:rsid w:val="00B63B44"/>
    <w:rsid w:val="00B6430F"/>
    <w:rsid w:val="00B65BEE"/>
    <w:rsid w:val="00B672AA"/>
    <w:rsid w:val="00B67BB3"/>
    <w:rsid w:val="00B70868"/>
    <w:rsid w:val="00B70E8B"/>
    <w:rsid w:val="00B71D33"/>
    <w:rsid w:val="00B7427A"/>
    <w:rsid w:val="00B75054"/>
    <w:rsid w:val="00B76702"/>
    <w:rsid w:val="00B804D3"/>
    <w:rsid w:val="00B8168B"/>
    <w:rsid w:val="00B82F46"/>
    <w:rsid w:val="00B83419"/>
    <w:rsid w:val="00B83EA2"/>
    <w:rsid w:val="00B844BC"/>
    <w:rsid w:val="00B855CD"/>
    <w:rsid w:val="00B864FE"/>
    <w:rsid w:val="00B876FD"/>
    <w:rsid w:val="00B91791"/>
    <w:rsid w:val="00B9247C"/>
    <w:rsid w:val="00B92D8A"/>
    <w:rsid w:val="00B9463C"/>
    <w:rsid w:val="00B95CFD"/>
    <w:rsid w:val="00B9797A"/>
    <w:rsid w:val="00BA0080"/>
    <w:rsid w:val="00BA07AE"/>
    <w:rsid w:val="00BA0F54"/>
    <w:rsid w:val="00BA16A7"/>
    <w:rsid w:val="00BA1B1E"/>
    <w:rsid w:val="00BA2413"/>
    <w:rsid w:val="00BA5DFC"/>
    <w:rsid w:val="00BA6CD3"/>
    <w:rsid w:val="00BB004E"/>
    <w:rsid w:val="00BB1C1E"/>
    <w:rsid w:val="00BB2B35"/>
    <w:rsid w:val="00BB348C"/>
    <w:rsid w:val="00BB6459"/>
    <w:rsid w:val="00BB67C1"/>
    <w:rsid w:val="00BB7953"/>
    <w:rsid w:val="00BB7C33"/>
    <w:rsid w:val="00BC156B"/>
    <w:rsid w:val="00BC1A86"/>
    <w:rsid w:val="00BC5BFC"/>
    <w:rsid w:val="00BC6616"/>
    <w:rsid w:val="00BD022B"/>
    <w:rsid w:val="00BD3DDC"/>
    <w:rsid w:val="00BD4FB9"/>
    <w:rsid w:val="00BD6056"/>
    <w:rsid w:val="00BD7AB6"/>
    <w:rsid w:val="00BE1DFB"/>
    <w:rsid w:val="00BE39E9"/>
    <w:rsid w:val="00BE4C14"/>
    <w:rsid w:val="00BE6F36"/>
    <w:rsid w:val="00BF0696"/>
    <w:rsid w:val="00BF1450"/>
    <w:rsid w:val="00BF15CC"/>
    <w:rsid w:val="00BF1B45"/>
    <w:rsid w:val="00BF2476"/>
    <w:rsid w:val="00BF38E9"/>
    <w:rsid w:val="00BF4B20"/>
    <w:rsid w:val="00BF5916"/>
    <w:rsid w:val="00BF5F20"/>
    <w:rsid w:val="00BF5F46"/>
    <w:rsid w:val="00BF616A"/>
    <w:rsid w:val="00C00C0B"/>
    <w:rsid w:val="00C01502"/>
    <w:rsid w:val="00C01A77"/>
    <w:rsid w:val="00C02744"/>
    <w:rsid w:val="00C03FC1"/>
    <w:rsid w:val="00C0561B"/>
    <w:rsid w:val="00C07B92"/>
    <w:rsid w:val="00C11584"/>
    <w:rsid w:val="00C1256D"/>
    <w:rsid w:val="00C139F7"/>
    <w:rsid w:val="00C13DDE"/>
    <w:rsid w:val="00C14214"/>
    <w:rsid w:val="00C153A8"/>
    <w:rsid w:val="00C1634A"/>
    <w:rsid w:val="00C20355"/>
    <w:rsid w:val="00C20883"/>
    <w:rsid w:val="00C21355"/>
    <w:rsid w:val="00C21369"/>
    <w:rsid w:val="00C220C4"/>
    <w:rsid w:val="00C22EFF"/>
    <w:rsid w:val="00C23592"/>
    <w:rsid w:val="00C24D2E"/>
    <w:rsid w:val="00C2736C"/>
    <w:rsid w:val="00C31882"/>
    <w:rsid w:val="00C3259F"/>
    <w:rsid w:val="00C33027"/>
    <w:rsid w:val="00C33DCF"/>
    <w:rsid w:val="00C40FCD"/>
    <w:rsid w:val="00C42B7C"/>
    <w:rsid w:val="00C43A93"/>
    <w:rsid w:val="00C52190"/>
    <w:rsid w:val="00C5418F"/>
    <w:rsid w:val="00C5430A"/>
    <w:rsid w:val="00C55D97"/>
    <w:rsid w:val="00C56865"/>
    <w:rsid w:val="00C57A8A"/>
    <w:rsid w:val="00C607CC"/>
    <w:rsid w:val="00C637C7"/>
    <w:rsid w:val="00C65067"/>
    <w:rsid w:val="00C67F0D"/>
    <w:rsid w:val="00C72093"/>
    <w:rsid w:val="00C72D10"/>
    <w:rsid w:val="00C7321A"/>
    <w:rsid w:val="00C7334E"/>
    <w:rsid w:val="00C74753"/>
    <w:rsid w:val="00C7505F"/>
    <w:rsid w:val="00C75A25"/>
    <w:rsid w:val="00C762BD"/>
    <w:rsid w:val="00C772DD"/>
    <w:rsid w:val="00C8144F"/>
    <w:rsid w:val="00C81C5F"/>
    <w:rsid w:val="00C82999"/>
    <w:rsid w:val="00C82E70"/>
    <w:rsid w:val="00C85590"/>
    <w:rsid w:val="00C8674B"/>
    <w:rsid w:val="00C86D8A"/>
    <w:rsid w:val="00C90AE0"/>
    <w:rsid w:val="00C9162F"/>
    <w:rsid w:val="00C91B38"/>
    <w:rsid w:val="00C92133"/>
    <w:rsid w:val="00C92F10"/>
    <w:rsid w:val="00C9493D"/>
    <w:rsid w:val="00CA12CE"/>
    <w:rsid w:val="00CA38F1"/>
    <w:rsid w:val="00CA3E49"/>
    <w:rsid w:val="00CA4DEA"/>
    <w:rsid w:val="00CA525F"/>
    <w:rsid w:val="00CA548C"/>
    <w:rsid w:val="00CA55B8"/>
    <w:rsid w:val="00CA5F92"/>
    <w:rsid w:val="00CB0BA5"/>
    <w:rsid w:val="00CB0BB0"/>
    <w:rsid w:val="00CB2A57"/>
    <w:rsid w:val="00CB2C7A"/>
    <w:rsid w:val="00CB38C5"/>
    <w:rsid w:val="00CB3AA8"/>
    <w:rsid w:val="00CB56F2"/>
    <w:rsid w:val="00CB620D"/>
    <w:rsid w:val="00CB7326"/>
    <w:rsid w:val="00CC2B4F"/>
    <w:rsid w:val="00CC3817"/>
    <w:rsid w:val="00CC430D"/>
    <w:rsid w:val="00CC57AF"/>
    <w:rsid w:val="00CC5CD0"/>
    <w:rsid w:val="00CC6A3D"/>
    <w:rsid w:val="00CC7DF3"/>
    <w:rsid w:val="00CD0597"/>
    <w:rsid w:val="00CD1893"/>
    <w:rsid w:val="00CD1AB2"/>
    <w:rsid w:val="00CD22E4"/>
    <w:rsid w:val="00CD615A"/>
    <w:rsid w:val="00CD6872"/>
    <w:rsid w:val="00CD6889"/>
    <w:rsid w:val="00CE2CC4"/>
    <w:rsid w:val="00CE323F"/>
    <w:rsid w:val="00CE35C2"/>
    <w:rsid w:val="00CE5077"/>
    <w:rsid w:val="00CE53DA"/>
    <w:rsid w:val="00CE598D"/>
    <w:rsid w:val="00CE59E7"/>
    <w:rsid w:val="00CE71DF"/>
    <w:rsid w:val="00CF00BB"/>
    <w:rsid w:val="00CF0BDF"/>
    <w:rsid w:val="00CF5DAC"/>
    <w:rsid w:val="00CF634F"/>
    <w:rsid w:val="00D02C34"/>
    <w:rsid w:val="00D0681A"/>
    <w:rsid w:val="00D06B7A"/>
    <w:rsid w:val="00D078B0"/>
    <w:rsid w:val="00D114A9"/>
    <w:rsid w:val="00D14850"/>
    <w:rsid w:val="00D14F9D"/>
    <w:rsid w:val="00D163A7"/>
    <w:rsid w:val="00D16471"/>
    <w:rsid w:val="00D16A93"/>
    <w:rsid w:val="00D17F0F"/>
    <w:rsid w:val="00D20AFA"/>
    <w:rsid w:val="00D20D1C"/>
    <w:rsid w:val="00D21DCA"/>
    <w:rsid w:val="00D251F4"/>
    <w:rsid w:val="00D26EBD"/>
    <w:rsid w:val="00D27E8B"/>
    <w:rsid w:val="00D34047"/>
    <w:rsid w:val="00D34660"/>
    <w:rsid w:val="00D4243D"/>
    <w:rsid w:val="00D43DB9"/>
    <w:rsid w:val="00D4414A"/>
    <w:rsid w:val="00D44F2F"/>
    <w:rsid w:val="00D50FDA"/>
    <w:rsid w:val="00D51E39"/>
    <w:rsid w:val="00D52EBB"/>
    <w:rsid w:val="00D53A5D"/>
    <w:rsid w:val="00D56663"/>
    <w:rsid w:val="00D567F1"/>
    <w:rsid w:val="00D603CB"/>
    <w:rsid w:val="00D60502"/>
    <w:rsid w:val="00D60EE6"/>
    <w:rsid w:val="00D6317C"/>
    <w:rsid w:val="00D70E5F"/>
    <w:rsid w:val="00D71300"/>
    <w:rsid w:val="00D72B3F"/>
    <w:rsid w:val="00D7306C"/>
    <w:rsid w:val="00D73C26"/>
    <w:rsid w:val="00D76034"/>
    <w:rsid w:val="00D76E8D"/>
    <w:rsid w:val="00D81AEB"/>
    <w:rsid w:val="00D864E6"/>
    <w:rsid w:val="00D90A10"/>
    <w:rsid w:val="00D90B04"/>
    <w:rsid w:val="00D92A9F"/>
    <w:rsid w:val="00D9372D"/>
    <w:rsid w:val="00D971BB"/>
    <w:rsid w:val="00D97538"/>
    <w:rsid w:val="00DA02FC"/>
    <w:rsid w:val="00DA2B43"/>
    <w:rsid w:val="00DA35AE"/>
    <w:rsid w:val="00DA3A3F"/>
    <w:rsid w:val="00DA3B7D"/>
    <w:rsid w:val="00DA6E4D"/>
    <w:rsid w:val="00DA6E7C"/>
    <w:rsid w:val="00DA770E"/>
    <w:rsid w:val="00DB05D6"/>
    <w:rsid w:val="00DB0D0B"/>
    <w:rsid w:val="00DB1597"/>
    <w:rsid w:val="00DB1753"/>
    <w:rsid w:val="00DB1A56"/>
    <w:rsid w:val="00DB1C51"/>
    <w:rsid w:val="00DB40D1"/>
    <w:rsid w:val="00DB43D9"/>
    <w:rsid w:val="00DB6986"/>
    <w:rsid w:val="00DB7056"/>
    <w:rsid w:val="00DC08D3"/>
    <w:rsid w:val="00DC3309"/>
    <w:rsid w:val="00DC3DA5"/>
    <w:rsid w:val="00DC46A1"/>
    <w:rsid w:val="00DC5160"/>
    <w:rsid w:val="00DC543B"/>
    <w:rsid w:val="00DC5A91"/>
    <w:rsid w:val="00DC71EF"/>
    <w:rsid w:val="00DD0197"/>
    <w:rsid w:val="00DD1BBA"/>
    <w:rsid w:val="00DD1DEA"/>
    <w:rsid w:val="00DD34DE"/>
    <w:rsid w:val="00DD4289"/>
    <w:rsid w:val="00DD510B"/>
    <w:rsid w:val="00DD513F"/>
    <w:rsid w:val="00DD5255"/>
    <w:rsid w:val="00DD6373"/>
    <w:rsid w:val="00DE1CAC"/>
    <w:rsid w:val="00DE55EE"/>
    <w:rsid w:val="00DE56A3"/>
    <w:rsid w:val="00DE6831"/>
    <w:rsid w:val="00DE7EB2"/>
    <w:rsid w:val="00DF01B3"/>
    <w:rsid w:val="00DF189F"/>
    <w:rsid w:val="00DF3E49"/>
    <w:rsid w:val="00DF63C5"/>
    <w:rsid w:val="00DF6E43"/>
    <w:rsid w:val="00DF7614"/>
    <w:rsid w:val="00E00B0A"/>
    <w:rsid w:val="00E017C1"/>
    <w:rsid w:val="00E01926"/>
    <w:rsid w:val="00E05487"/>
    <w:rsid w:val="00E11E41"/>
    <w:rsid w:val="00E12AB2"/>
    <w:rsid w:val="00E167CF"/>
    <w:rsid w:val="00E16F0B"/>
    <w:rsid w:val="00E17FAA"/>
    <w:rsid w:val="00E23D28"/>
    <w:rsid w:val="00E25A23"/>
    <w:rsid w:val="00E267E8"/>
    <w:rsid w:val="00E27F6B"/>
    <w:rsid w:val="00E3109D"/>
    <w:rsid w:val="00E31C61"/>
    <w:rsid w:val="00E322FB"/>
    <w:rsid w:val="00E3366A"/>
    <w:rsid w:val="00E4007A"/>
    <w:rsid w:val="00E4095D"/>
    <w:rsid w:val="00E4220D"/>
    <w:rsid w:val="00E42EE4"/>
    <w:rsid w:val="00E431D4"/>
    <w:rsid w:val="00E444AB"/>
    <w:rsid w:val="00E447EB"/>
    <w:rsid w:val="00E45C24"/>
    <w:rsid w:val="00E47CDF"/>
    <w:rsid w:val="00E50384"/>
    <w:rsid w:val="00E503F0"/>
    <w:rsid w:val="00E50575"/>
    <w:rsid w:val="00E51191"/>
    <w:rsid w:val="00E5298D"/>
    <w:rsid w:val="00E55493"/>
    <w:rsid w:val="00E559B2"/>
    <w:rsid w:val="00E5627E"/>
    <w:rsid w:val="00E60688"/>
    <w:rsid w:val="00E62678"/>
    <w:rsid w:val="00E62947"/>
    <w:rsid w:val="00E64BA4"/>
    <w:rsid w:val="00E667A4"/>
    <w:rsid w:val="00E668AD"/>
    <w:rsid w:val="00E6769A"/>
    <w:rsid w:val="00E67DC7"/>
    <w:rsid w:val="00E746FE"/>
    <w:rsid w:val="00E75913"/>
    <w:rsid w:val="00E764D6"/>
    <w:rsid w:val="00E774BA"/>
    <w:rsid w:val="00E776A8"/>
    <w:rsid w:val="00E777CF"/>
    <w:rsid w:val="00E80A88"/>
    <w:rsid w:val="00E80CF7"/>
    <w:rsid w:val="00E82DEB"/>
    <w:rsid w:val="00E84057"/>
    <w:rsid w:val="00E84166"/>
    <w:rsid w:val="00E84519"/>
    <w:rsid w:val="00E851FA"/>
    <w:rsid w:val="00E90B89"/>
    <w:rsid w:val="00E922D1"/>
    <w:rsid w:val="00E938F1"/>
    <w:rsid w:val="00E93F28"/>
    <w:rsid w:val="00E949DF"/>
    <w:rsid w:val="00E9577D"/>
    <w:rsid w:val="00EA04FE"/>
    <w:rsid w:val="00EA0ADC"/>
    <w:rsid w:val="00EA1218"/>
    <w:rsid w:val="00EA1B0E"/>
    <w:rsid w:val="00EA2A19"/>
    <w:rsid w:val="00EA451A"/>
    <w:rsid w:val="00EA752C"/>
    <w:rsid w:val="00EA77F0"/>
    <w:rsid w:val="00EB0773"/>
    <w:rsid w:val="00EB0D71"/>
    <w:rsid w:val="00EB2EA5"/>
    <w:rsid w:val="00EB3A1E"/>
    <w:rsid w:val="00EB41F7"/>
    <w:rsid w:val="00EB5781"/>
    <w:rsid w:val="00EB5E33"/>
    <w:rsid w:val="00EC037A"/>
    <w:rsid w:val="00EC1877"/>
    <w:rsid w:val="00EC18B7"/>
    <w:rsid w:val="00EC24F1"/>
    <w:rsid w:val="00EC58BC"/>
    <w:rsid w:val="00EC5C3D"/>
    <w:rsid w:val="00EC5C5A"/>
    <w:rsid w:val="00EC76C7"/>
    <w:rsid w:val="00ED1AB3"/>
    <w:rsid w:val="00ED2CF4"/>
    <w:rsid w:val="00ED7342"/>
    <w:rsid w:val="00ED76E5"/>
    <w:rsid w:val="00EE04A5"/>
    <w:rsid w:val="00EE212C"/>
    <w:rsid w:val="00EE5975"/>
    <w:rsid w:val="00EE7806"/>
    <w:rsid w:val="00EF16D0"/>
    <w:rsid w:val="00EF17C0"/>
    <w:rsid w:val="00EF1F31"/>
    <w:rsid w:val="00EF2035"/>
    <w:rsid w:val="00EF4356"/>
    <w:rsid w:val="00EF49FF"/>
    <w:rsid w:val="00EF51F3"/>
    <w:rsid w:val="00EF53E9"/>
    <w:rsid w:val="00EF5AD3"/>
    <w:rsid w:val="00EF5DEF"/>
    <w:rsid w:val="00EF7128"/>
    <w:rsid w:val="00EF740A"/>
    <w:rsid w:val="00EF7680"/>
    <w:rsid w:val="00F07E7A"/>
    <w:rsid w:val="00F1062C"/>
    <w:rsid w:val="00F123BF"/>
    <w:rsid w:val="00F148BD"/>
    <w:rsid w:val="00F14991"/>
    <w:rsid w:val="00F21BA1"/>
    <w:rsid w:val="00F2359E"/>
    <w:rsid w:val="00F25A40"/>
    <w:rsid w:val="00F27D54"/>
    <w:rsid w:val="00F31818"/>
    <w:rsid w:val="00F35797"/>
    <w:rsid w:val="00F359D4"/>
    <w:rsid w:val="00F3754D"/>
    <w:rsid w:val="00F37B91"/>
    <w:rsid w:val="00F45497"/>
    <w:rsid w:val="00F4615B"/>
    <w:rsid w:val="00F46270"/>
    <w:rsid w:val="00F47360"/>
    <w:rsid w:val="00F50E96"/>
    <w:rsid w:val="00F51B77"/>
    <w:rsid w:val="00F51E05"/>
    <w:rsid w:val="00F5360A"/>
    <w:rsid w:val="00F624F9"/>
    <w:rsid w:val="00F630EC"/>
    <w:rsid w:val="00F6455E"/>
    <w:rsid w:val="00F674F0"/>
    <w:rsid w:val="00F67546"/>
    <w:rsid w:val="00F67F26"/>
    <w:rsid w:val="00F709CB"/>
    <w:rsid w:val="00F70DEE"/>
    <w:rsid w:val="00F7150F"/>
    <w:rsid w:val="00F77D18"/>
    <w:rsid w:val="00F81847"/>
    <w:rsid w:val="00F81D80"/>
    <w:rsid w:val="00F872A0"/>
    <w:rsid w:val="00F875B2"/>
    <w:rsid w:val="00F9030F"/>
    <w:rsid w:val="00F9093C"/>
    <w:rsid w:val="00F91C8F"/>
    <w:rsid w:val="00F923CB"/>
    <w:rsid w:val="00F939F3"/>
    <w:rsid w:val="00F93F41"/>
    <w:rsid w:val="00F9654C"/>
    <w:rsid w:val="00F97837"/>
    <w:rsid w:val="00FA31F3"/>
    <w:rsid w:val="00FA4DC4"/>
    <w:rsid w:val="00FA673C"/>
    <w:rsid w:val="00FA7A77"/>
    <w:rsid w:val="00FA7E65"/>
    <w:rsid w:val="00FB157A"/>
    <w:rsid w:val="00FB5F09"/>
    <w:rsid w:val="00FB66EF"/>
    <w:rsid w:val="00FB731A"/>
    <w:rsid w:val="00FC0BA0"/>
    <w:rsid w:val="00FC1BCC"/>
    <w:rsid w:val="00FC1E34"/>
    <w:rsid w:val="00FC2006"/>
    <w:rsid w:val="00FC2CF0"/>
    <w:rsid w:val="00FC2E43"/>
    <w:rsid w:val="00FC442E"/>
    <w:rsid w:val="00FC528F"/>
    <w:rsid w:val="00FC6BA2"/>
    <w:rsid w:val="00FD15F9"/>
    <w:rsid w:val="00FD2777"/>
    <w:rsid w:val="00FD2831"/>
    <w:rsid w:val="00FD3113"/>
    <w:rsid w:val="00FD36C4"/>
    <w:rsid w:val="00FD6209"/>
    <w:rsid w:val="00FD69A1"/>
    <w:rsid w:val="00FE05A3"/>
    <w:rsid w:val="00FE2DBF"/>
    <w:rsid w:val="00FE2E76"/>
    <w:rsid w:val="00FE387A"/>
    <w:rsid w:val="00FE4766"/>
    <w:rsid w:val="00FE4845"/>
    <w:rsid w:val="00FE7B4F"/>
    <w:rsid w:val="00FF0148"/>
    <w:rsid w:val="00FF1210"/>
    <w:rsid w:val="00FF36E4"/>
    <w:rsid w:val="00FF3BDA"/>
    <w:rsid w:val="00FF3C32"/>
    <w:rsid w:val="00FF4A11"/>
    <w:rsid w:val="00FF583B"/>
    <w:rsid w:val="00FF6FD5"/>
  </w:rsids>
  <m:mathPr>
    <m:mathFont m:val="Cambria Math"/>
    <m:brkBin m:val="before"/>
    <m:brkBinSub m:val="--"/>
    <m:smallFrac m:val="0"/>
    <m:dispDef/>
    <m:lMargin m:val="0"/>
    <m:rMargin m:val="0"/>
    <m:defJc m:val="centerGroup"/>
    <m:wrapIndent m:val="1440"/>
    <m:intLim m:val="subSup"/>
    <m:naryLim m:val="undOvr"/>
  </m:mathPr>
  <w:themeFontLang w:val="es-MX"/>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5FC0D355"/>
  <w15:chartTrackingRefBased/>
  <w15:docId w15:val="{F94C53C3-B4AC-4946-9B78-BFBB1B24FD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s-MX" w:eastAsia="es-MX"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caption" w:semiHidden="1" w:unhideWhenUsed="1" w:qFormat="1"/>
    <w:lsdException w:name="Title" w:qFormat="1"/>
    <w:lsdException w:name="Subtitle" w:qFormat="1"/>
    <w:lsdException w:name="Strong" w:qFormat="1"/>
    <w:lsdException w:name="Emphasis" w:qFormat="1"/>
    <w:lsdException w:name="HTML Keyboard"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lang w:eastAsia="es-ES"/>
    </w:rPr>
  </w:style>
  <w:style w:type="paragraph" w:styleId="Ttulo1">
    <w:name w:val="heading 1"/>
    <w:basedOn w:val="Normal"/>
    <w:next w:val="Normal"/>
    <w:qFormat/>
    <w:pPr>
      <w:keepNext/>
      <w:jc w:val="both"/>
      <w:outlineLvl w:val="0"/>
    </w:pPr>
    <w:rPr>
      <w:rFonts w:ascii="Arial" w:hAnsi="Arial"/>
      <w:b/>
      <w:sz w:val="18"/>
    </w:rPr>
  </w:style>
  <w:style w:type="paragraph" w:styleId="Ttulo2">
    <w:name w:val="heading 2"/>
    <w:basedOn w:val="Normal"/>
    <w:next w:val="Normal"/>
    <w:qFormat/>
    <w:pPr>
      <w:keepNext/>
      <w:jc w:val="center"/>
      <w:outlineLvl w:val="1"/>
    </w:pPr>
    <w:rPr>
      <w:rFonts w:ascii="Century Schoolbook" w:hAnsi="Century Schoolbook"/>
      <w:b/>
      <w:sz w:val="18"/>
    </w:rPr>
  </w:style>
  <w:style w:type="paragraph" w:styleId="Ttulo3">
    <w:name w:val="heading 3"/>
    <w:basedOn w:val="Normal"/>
    <w:next w:val="Normal"/>
    <w:qFormat/>
    <w:pPr>
      <w:keepNext/>
      <w:outlineLvl w:val="2"/>
    </w:pPr>
    <w:rPr>
      <w:rFonts w:ascii="Arial" w:hAnsi="Arial"/>
      <w:b/>
    </w:rPr>
  </w:style>
  <w:style w:type="paragraph" w:styleId="Ttulo4">
    <w:name w:val="heading 4"/>
    <w:basedOn w:val="Normal"/>
    <w:next w:val="Normal"/>
    <w:link w:val="Ttulo4Car"/>
    <w:qFormat/>
    <w:pPr>
      <w:keepNext/>
      <w:jc w:val="center"/>
      <w:outlineLvl w:val="3"/>
    </w:pPr>
    <w:rPr>
      <w:rFonts w:ascii="Arial" w:hAnsi="Arial"/>
      <w:b/>
    </w:rPr>
  </w:style>
  <w:style w:type="paragraph" w:styleId="Ttulo5">
    <w:name w:val="heading 5"/>
    <w:basedOn w:val="Normal"/>
    <w:next w:val="Normal"/>
    <w:qFormat/>
    <w:pPr>
      <w:keepNext/>
      <w:ind w:right="-70"/>
      <w:jc w:val="center"/>
      <w:outlineLvl w:val="4"/>
    </w:pPr>
    <w:rPr>
      <w:rFonts w:ascii="Arial" w:hAnsi="Arial"/>
      <w:b/>
    </w:rPr>
  </w:style>
  <w:style w:type="paragraph" w:styleId="Ttulo6">
    <w:name w:val="heading 6"/>
    <w:basedOn w:val="Normal"/>
    <w:next w:val="Normal"/>
    <w:qFormat/>
    <w:pPr>
      <w:keepNext/>
      <w:jc w:val="center"/>
      <w:outlineLvl w:val="5"/>
    </w:pPr>
    <w:rPr>
      <w:rFonts w:ascii="Arial" w:hAnsi="Arial"/>
      <w:b/>
      <w:snapToGrid w:val="0"/>
      <w:color w:val="000000"/>
    </w:rPr>
  </w:style>
  <w:style w:type="paragraph" w:styleId="Ttulo7">
    <w:name w:val="heading 7"/>
    <w:basedOn w:val="Normal"/>
    <w:next w:val="Normal"/>
    <w:qFormat/>
    <w:pPr>
      <w:keepNext/>
      <w:outlineLvl w:val="6"/>
    </w:pPr>
    <w:rPr>
      <w:rFonts w:ascii="Arial" w:hAnsi="Arial"/>
      <w:b/>
      <w:sz w:val="18"/>
    </w:rPr>
  </w:style>
  <w:style w:type="paragraph" w:styleId="Ttulo8">
    <w:name w:val="heading 8"/>
    <w:basedOn w:val="Normal"/>
    <w:next w:val="Normal"/>
    <w:qFormat/>
    <w:pPr>
      <w:keepNext/>
      <w:jc w:val="center"/>
      <w:outlineLvl w:val="7"/>
    </w:pPr>
    <w:rPr>
      <w:rFonts w:ascii="Arial" w:hAnsi="Arial"/>
      <w:b/>
      <w:snapToGrid w:val="0"/>
      <w:color w:val="000000"/>
      <w:sz w:val="18"/>
    </w:rPr>
  </w:style>
  <w:style w:type="paragraph" w:styleId="Ttulo9">
    <w:name w:val="heading 9"/>
    <w:basedOn w:val="Normal"/>
    <w:next w:val="Normal"/>
    <w:qFormat/>
    <w:pPr>
      <w:keepNext/>
      <w:jc w:val="both"/>
      <w:outlineLvl w:val="8"/>
    </w:pPr>
    <w:rPr>
      <w:rFonts w:ascii="Arial" w:hAnsi="Arial" w:cs="Arial"/>
      <w:b/>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paragraph" w:styleId="Encabezado">
    <w:name w:val="header"/>
    <w:basedOn w:val="Normal"/>
    <w:link w:val="EncabezadoCar"/>
    <w:pPr>
      <w:widowControl w:val="0"/>
      <w:tabs>
        <w:tab w:val="center" w:pos="4252"/>
        <w:tab w:val="right" w:pos="8504"/>
      </w:tabs>
    </w:pPr>
    <w:rPr>
      <w:snapToGrid w:val="0"/>
      <w:lang w:val="es-ES_tradnl"/>
    </w:rPr>
  </w:style>
  <w:style w:type="paragraph" w:styleId="Piedepgina">
    <w:name w:val="footer"/>
    <w:basedOn w:val="Normal"/>
    <w:link w:val="PiedepginaCar"/>
    <w:pPr>
      <w:tabs>
        <w:tab w:val="center" w:pos="4252"/>
        <w:tab w:val="right" w:pos="8504"/>
      </w:tabs>
    </w:pPr>
  </w:style>
  <w:style w:type="paragraph" w:styleId="Textoindependiente2">
    <w:name w:val="Body Text 2"/>
    <w:basedOn w:val="Normal"/>
    <w:pPr>
      <w:jc w:val="both"/>
    </w:pPr>
    <w:rPr>
      <w:rFonts w:ascii="Arial" w:hAnsi="Arial"/>
      <w:lang w:val="es-ES_tradnl"/>
    </w:rPr>
  </w:style>
  <w:style w:type="paragraph" w:styleId="Sangradetextonormal">
    <w:name w:val="Body Text Indent"/>
    <w:basedOn w:val="Normal"/>
    <w:pPr>
      <w:widowControl w:val="0"/>
      <w:ind w:right="-1"/>
      <w:jc w:val="both"/>
    </w:pPr>
    <w:rPr>
      <w:rFonts w:ascii="Arial" w:hAnsi="Arial"/>
      <w:snapToGrid w:val="0"/>
      <w:color w:val="000000"/>
      <w:lang w:val="es-ES_tradnl"/>
    </w:rPr>
  </w:style>
  <w:style w:type="paragraph" w:styleId="Textoindependiente3">
    <w:name w:val="Body Text 3"/>
    <w:basedOn w:val="Normal"/>
    <w:pPr>
      <w:ind w:right="-1"/>
      <w:jc w:val="both"/>
    </w:pPr>
    <w:rPr>
      <w:rFonts w:ascii="Arial" w:hAnsi="Arial"/>
      <w:sz w:val="22"/>
      <w:lang w:val="es-ES"/>
    </w:rPr>
  </w:style>
  <w:style w:type="paragraph" w:styleId="Textoindependiente">
    <w:name w:val="Body Text"/>
    <w:basedOn w:val="Normal"/>
    <w:pPr>
      <w:ind w:right="-1"/>
    </w:pPr>
    <w:rPr>
      <w:rFonts w:ascii="Arial" w:hAnsi="Arial"/>
      <w:color w:val="000000"/>
      <w:lang w:val="es-ES_tradnl"/>
    </w:rPr>
  </w:style>
  <w:style w:type="character" w:styleId="Nmerodepgina">
    <w:name w:val="page number"/>
    <w:basedOn w:val="Fuentedeprrafopredeter"/>
  </w:style>
  <w:style w:type="paragraph" w:styleId="Textodebloque">
    <w:name w:val="Block Text"/>
    <w:basedOn w:val="Normal"/>
    <w:pPr>
      <w:ind w:left="2127" w:right="-234" w:hanging="2127"/>
    </w:pPr>
    <w:rPr>
      <w:b/>
      <w:lang w:val="es-ES" w:eastAsia="es-MX"/>
    </w:rPr>
  </w:style>
  <w:style w:type="character" w:styleId="Hipervnculo">
    <w:name w:val="Hyperlink"/>
    <w:rPr>
      <w:color w:val="0000FF"/>
      <w:u w:val="single"/>
    </w:rPr>
  </w:style>
  <w:style w:type="character" w:customStyle="1" w:styleId="EncabezadoCar">
    <w:name w:val="Encabezado Car"/>
    <w:link w:val="Encabezado"/>
    <w:rsid w:val="007B1936"/>
    <w:rPr>
      <w:snapToGrid w:val="0"/>
      <w:lang w:val="es-ES_tradnl" w:eastAsia="es-ES"/>
    </w:rPr>
  </w:style>
  <w:style w:type="paragraph" w:styleId="Textodeglobo">
    <w:name w:val="Balloon Text"/>
    <w:basedOn w:val="Normal"/>
    <w:link w:val="TextodegloboCar"/>
    <w:rsid w:val="00A804DC"/>
    <w:rPr>
      <w:rFonts w:ascii="Segoe UI" w:hAnsi="Segoe UI" w:cs="Segoe UI"/>
      <w:sz w:val="18"/>
      <w:szCs w:val="18"/>
    </w:rPr>
  </w:style>
  <w:style w:type="character" w:customStyle="1" w:styleId="TextodegloboCar">
    <w:name w:val="Texto de globo Car"/>
    <w:link w:val="Textodeglobo"/>
    <w:rsid w:val="00A804DC"/>
    <w:rPr>
      <w:rFonts w:ascii="Segoe UI" w:hAnsi="Segoe UI" w:cs="Segoe UI"/>
      <w:sz w:val="18"/>
      <w:szCs w:val="18"/>
      <w:lang w:eastAsia="es-ES"/>
    </w:rPr>
  </w:style>
  <w:style w:type="character" w:customStyle="1" w:styleId="Ttulo4Car">
    <w:name w:val="Título 4 Car"/>
    <w:link w:val="Ttulo4"/>
    <w:rsid w:val="00266D0D"/>
    <w:rPr>
      <w:rFonts w:ascii="Arial" w:hAnsi="Arial"/>
      <w:b/>
      <w:lang w:eastAsia="es-ES"/>
    </w:rPr>
  </w:style>
  <w:style w:type="paragraph" w:styleId="Revisin">
    <w:name w:val="Revision"/>
    <w:hidden/>
    <w:uiPriority w:val="99"/>
    <w:semiHidden/>
    <w:rsid w:val="00606FCE"/>
    <w:rPr>
      <w:lang w:eastAsia="es-ES"/>
    </w:rPr>
  </w:style>
  <w:style w:type="character" w:styleId="Refdecomentario">
    <w:name w:val="annotation reference"/>
    <w:rsid w:val="002960D1"/>
    <w:rPr>
      <w:sz w:val="16"/>
      <w:szCs w:val="16"/>
    </w:rPr>
  </w:style>
  <w:style w:type="paragraph" w:styleId="Textocomentario">
    <w:name w:val="annotation text"/>
    <w:basedOn w:val="Normal"/>
    <w:link w:val="TextocomentarioCar"/>
    <w:rsid w:val="002960D1"/>
  </w:style>
  <w:style w:type="character" w:customStyle="1" w:styleId="TextocomentarioCar">
    <w:name w:val="Texto comentario Car"/>
    <w:link w:val="Textocomentario"/>
    <w:rsid w:val="002960D1"/>
    <w:rPr>
      <w:lang w:eastAsia="es-ES"/>
    </w:rPr>
  </w:style>
  <w:style w:type="paragraph" w:styleId="Asuntodelcomentario">
    <w:name w:val="annotation subject"/>
    <w:basedOn w:val="Textocomentario"/>
    <w:next w:val="Textocomentario"/>
    <w:link w:val="AsuntodelcomentarioCar"/>
    <w:rsid w:val="002960D1"/>
    <w:rPr>
      <w:b/>
      <w:bCs/>
    </w:rPr>
  </w:style>
  <w:style w:type="character" w:customStyle="1" w:styleId="AsuntodelcomentarioCar">
    <w:name w:val="Asunto del comentario Car"/>
    <w:link w:val="Asuntodelcomentario"/>
    <w:rsid w:val="002960D1"/>
    <w:rPr>
      <w:b/>
      <w:bCs/>
      <w:lang w:eastAsia="es-ES"/>
    </w:rPr>
  </w:style>
  <w:style w:type="character" w:customStyle="1" w:styleId="PiedepginaCar">
    <w:name w:val="Pie de página Car"/>
    <w:link w:val="Piedepgina"/>
    <w:rsid w:val="000551A4"/>
    <w:rPr>
      <w:lang w:eastAsia="es-ES"/>
    </w:rPr>
  </w:style>
  <w:style w:type="character" w:styleId="Mencinsinresolver">
    <w:name w:val="Unresolved Mention"/>
    <w:basedOn w:val="Fuentedeprrafopredeter"/>
    <w:uiPriority w:val="99"/>
    <w:semiHidden/>
    <w:unhideWhenUsed/>
    <w:rsid w:val="009A4CD0"/>
    <w:rPr>
      <w:color w:val="605E5C"/>
      <w:shd w:val="clear" w:color="auto" w:fill="E1DFDD"/>
    </w:rPr>
  </w:style>
  <w:style w:type="character" w:customStyle="1" w:styleId="ui-provider">
    <w:name w:val="ui-provider"/>
    <w:basedOn w:val="Fuentedeprrafopredeter"/>
    <w:rsid w:val="00F35797"/>
  </w:style>
  <w:style w:type="paragraph" w:customStyle="1" w:styleId="Default">
    <w:name w:val="Default"/>
    <w:rsid w:val="005102D6"/>
    <w:pPr>
      <w:autoSpaceDE w:val="0"/>
      <w:autoSpaceDN w:val="0"/>
      <w:adjustRightInd w:val="0"/>
    </w:pPr>
    <w:rPr>
      <w:rFonts w:ascii="Montserrat" w:hAnsi="Montserrat" w:cs="Montserrat"/>
      <w:color w:val="000000"/>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203689">
      <w:bodyDiv w:val="1"/>
      <w:marLeft w:val="0"/>
      <w:marRight w:val="0"/>
      <w:marTop w:val="0"/>
      <w:marBottom w:val="0"/>
      <w:divBdr>
        <w:top w:val="none" w:sz="0" w:space="0" w:color="auto"/>
        <w:left w:val="none" w:sz="0" w:space="0" w:color="auto"/>
        <w:bottom w:val="none" w:sz="0" w:space="0" w:color="auto"/>
        <w:right w:val="none" w:sz="0" w:space="0" w:color="auto"/>
      </w:divBdr>
    </w:div>
    <w:div w:id="45842122">
      <w:bodyDiv w:val="1"/>
      <w:marLeft w:val="0"/>
      <w:marRight w:val="0"/>
      <w:marTop w:val="0"/>
      <w:marBottom w:val="0"/>
      <w:divBdr>
        <w:top w:val="none" w:sz="0" w:space="0" w:color="auto"/>
        <w:left w:val="none" w:sz="0" w:space="0" w:color="auto"/>
        <w:bottom w:val="none" w:sz="0" w:space="0" w:color="auto"/>
        <w:right w:val="none" w:sz="0" w:space="0" w:color="auto"/>
      </w:divBdr>
    </w:div>
    <w:div w:id="487599155">
      <w:bodyDiv w:val="1"/>
      <w:marLeft w:val="0"/>
      <w:marRight w:val="0"/>
      <w:marTop w:val="0"/>
      <w:marBottom w:val="0"/>
      <w:divBdr>
        <w:top w:val="none" w:sz="0" w:space="0" w:color="auto"/>
        <w:left w:val="none" w:sz="0" w:space="0" w:color="auto"/>
        <w:bottom w:val="none" w:sz="0" w:space="0" w:color="auto"/>
        <w:right w:val="none" w:sz="0" w:space="0" w:color="auto"/>
      </w:divBdr>
    </w:div>
    <w:div w:id="620456751">
      <w:bodyDiv w:val="1"/>
      <w:marLeft w:val="0"/>
      <w:marRight w:val="0"/>
      <w:marTop w:val="0"/>
      <w:marBottom w:val="0"/>
      <w:divBdr>
        <w:top w:val="none" w:sz="0" w:space="0" w:color="auto"/>
        <w:left w:val="none" w:sz="0" w:space="0" w:color="auto"/>
        <w:bottom w:val="none" w:sz="0" w:space="0" w:color="auto"/>
        <w:right w:val="none" w:sz="0" w:space="0" w:color="auto"/>
      </w:divBdr>
    </w:div>
    <w:div w:id="817722804">
      <w:bodyDiv w:val="1"/>
      <w:marLeft w:val="0"/>
      <w:marRight w:val="0"/>
      <w:marTop w:val="0"/>
      <w:marBottom w:val="0"/>
      <w:divBdr>
        <w:top w:val="none" w:sz="0" w:space="0" w:color="auto"/>
        <w:left w:val="none" w:sz="0" w:space="0" w:color="auto"/>
        <w:bottom w:val="none" w:sz="0" w:space="0" w:color="auto"/>
        <w:right w:val="none" w:sz="0" w:space="0" w:color="auto"/>
      </w:divBdr>
    </w:div>
    <w:div w:id="969282782">
      <w:bodyDiv w:val="1"/>
      <w:marLeft w:val="0"/>
      <w:marRight w:val="0"/>
      <w:marTop w:val="0"/>
      <w:marBottom w:val="0"/>
      <w:divBdr>
        <w:top w:val="none" w:sz="0" w:space="0" w:color="auto"/>
        <w:left w:val="none" w:sz="0" w:space="0" w:color="auto"/>
        <w:bottom w:val="none" w:sz="0" w:space="0" w:color="auto"/>
        <w:right w:val="none" w:sz="0" w:space="0" w:color="auto"/>
      </w:divBdr>
    </w:div>
    <w:div w:id="1110517037">
      <w:bodyDiv w:val="1"/>
      <w:marLeft w:val="0"/>
      <w:marRight w:val="0"/>
      <w:marTop w:val="0"/>
      <w:marBottom w:val="0"/>
      <w:divBdr>
        <w:top w:val="none" w:sz="0" w:space="0" w:color="auto"/>
        <w:left w:val="none" w:sz="0" w:space="0" w:color="auto"/>
        <w:bottom w:val="none" w:sz="0" w:space="0" w:color="auto"/>
        <w:right w:val="none" w:sz="0" w:space="0" w:color="auto"/>
      </w:divBdr>
    </w:div>
    <w:div w:id="1156149250">
      <w:bodyDiv w:val="1"/>
      <w:marLeft w:val="0"/>
      <w:marRight w:val="0"/>
      <w:marTop w:val="0"/>
      <w:marBottom w:val="0"/>
      <w:divBdr>
        <w:top w:val="none" w:sz="0" w:space="0" w:color="auto"/>
        <w:left w:val="none" w:sz="0" w:space="0" w:color="auto"/>
        <w:bottom w:val="none" w:sz="0" w:space="0" w:color="auto"/>
        <w:right w:val="none" w:sz="0" w:space="0" w:color="auto"/>
      </w:divBdr>
    </w:div>
    <w:div w:id="1196885922">
      <w:bodyDiv w:val="1"/>
      <w:marLeft w:val="0"/>
      <w:marRight w:val="0"/>
      <w:marTop w:val="0"/>
      <w:marBottom w:val="0"/>
      <w:divBdr>
        <w:top w:val="none" w:sz="0" w:space="0" w:color="auto"/>
        <w:left w:val="none" w:sz="0" w:space="0" w:color="auto"/>
        <w:bottom w:val="none" w:sz="0" w:space="0" w:color="auto"/>
        <w:right w:val="none" w:sz="0" w:space="0" w:color="auto"/>
      </w:divBdr>
    </w:div>
    <w:div w:id="1999768934">
      <w:bodyDiv w:val="1"/>
      <w:marLeft w:val="0"/>
      <w:marRight w:val="0"/>
      <w:marTop w:val="0"/>
      <w:marBottom w:val="0"/>
      <w:divBdr>
        <w:top w:val="none" w:sz="0" w:space="0" w:color="auto"/>
        <w:left w:val="none" w:sz="0" w:space="0" w:color="auto"/>
        <w:bottom w:val="none" w:sz="0" w:space="0" w:color="auto"/>
        <w:right w:val="none" w:sz="0" w:space="0" w:color="auto"/>
      </w:divBdr>
    </w:div>
    <w:div w:id="2106340175">
      <w:bodyDiv w:val="1"/>
      <w:marLeft w:val="0"/>
      <w:marRight w:val="0"/>
      <w:marTop w:val="0"/>
      <w:marBottom w:val="0"/>
      <w:divBdr>
        <w:top w:val="none" w:sz="0" w:space="0" w:color="auto"/>
        <w:left w:val="none" w:sz="0" w:space="0" w:color="auto"/>
        <w:bottom w:val="none" w:sz="0" w:space="0" w:color="auto"/>
        <w:right w:val="none" w:sz="0" w:space="0" w:color="auto"/>
      </w:divBdr>
    </w:div>
    <w:div w:id="212857489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2.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footer" Target="footer1.xml"/><Relationship Id="rId14" Type="http://schemas.openxmlformats.org/officeDocument/2006/relationships/theme" Target="theme/theme1.xml"/></Relationships>
</file>

<file path=word/_rels/footer3.xml.rels><?xml version="1.0" encoding="UTF-8" standalone="yes"?>
<Relationships xmlns="http://schemas.openxmlformats.org/package/2006/relationships"><Relationship Id="rId1" Type="http://schemas.openxmlformats.org/officeDocument/2006/relationships/image" Target="media/image5.png"/></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_rels/header2.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1.png"/><Relationship Id="rId1" Type="http://schemas.openxmlformats.org/officeDocument/2006/relationships/image" Target="media/image2.png"/><Relationship Id="rId4" Type="http://schemas.openxmlformats.org/officeDocument/2006/relationships/image" Target="media/image4.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2013 - 2022"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548AF14-6C09-4C82-B26F-289544C6C8D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287</TotalTime>
  <Pages>10</Pages>
  <Words>1424</Words>
  <Characters>8177</Characters>
  <Application>Microsoft Office Word</Application>
  <DocSecurity>0</DocSecurity>
  <Lines>371</Lines>
  <Paragraphs>121</Paragraphs>
  <ScaleCrop>false</ScaleCrop>
  <HeadingPairs>
    <vt:vector size="2" baseType="variant">
      <vt:variant>
        <vt:lpstr>Título</vt:lpstr>
      </vt:variant>
      <vt:variant>
        <vt:i4>1</vt:i4>
      </vt:variant>
    </vt:vector>
  </HeadingPairs>
  <TitlesOfParts>
    <vt:vector size="1" baseType="lpstr">
      <vt:lpstr>DOCUMENTO 16</vt:lpstr>
    </vt:vector>
  </TitlesOfParts>
  <Company>Continuum S.A. de C.V.</Company>
  <LinksUpToDate>false</LinksUpToDate>
  <CharactersWithSpaces>9480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DOCUMENTO 16</dc:title>
  <dc:subject>CATALOGO DE CONCEPTOS</dc:subject>
  <dc:creator>DEPARTAMENTO DE CONCURSOS Y CONTRATOS</dc:creator>
  <cp:keywords/>
  <cp:lastModifiedBy>Mauro  Moreno Gómez</cp:lastModifiedBy>
  <cp:revision>10</cp:revision>
  <cp:lastPrinted>2023-12-08T22:49:00Z</cp:lastPrinted>
  <dcterms:created xsi:type="dcterms:W3CDTF">2026-04-15T22:01:00Z</dcterms:created>
  <dcterms:modified xsi:type="dcterms:W3CDTF">2026-04-27T19:26:00Z</dcterms:modified>
</cp:coreProperties>
</file>